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04D7" w14:textId="77777777" w:rsidR="008B4D0E" w:rsidRDefault="008B4D0E">
      <w:pPr>
        <w:rPr>
          <w:rFonts w:hint="eastAsia"/>
        </w:rPr>
      </w:pPr>
    </w:p>
    <w:p w14:paraId="04F386B8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juan bi dao 卷笔刀</w:t>
      </w:r>
    </w:p>
    <w:p w14:paraId="1ACD9920" w14:textId="77777777" w:rsidR="008B4D0E" w:rsidRDefault="008B4D0E">
      <w:pPr>
        <w:rPr>
          <w:rFonts w:hint="eastAsia"/>
        </w:rPr>
      </w:pPr>
    </w:p>
    <w:p w14:paraId="09D26B24" w14:textId="77777777" w:rsidR="008B4D0E" w:rsidRDefault="008B4D0E">
      <w:pPr>
        <w:rPr>
          <w:rFonts w:hint="eastAsia"/>
        </w:rPr>
      </w:pPr>
    </w:p>
    <w:p w14:paraId="05402B57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卷笔刀，这个小小的工具在日常生活中扮演着重要的角色。无论是学生还是办公室职员，它都是处理书写工具不可或缺的帮手。卷笔刀的设计多种多样，从简单的金属或塑料制品到精美的手工雕刻艺术品，它们不仅实用而且有时候还具有一定的收藏价值。卷笔刀的基本功能是将铅笔削尖，以便能够更好地用于书写或绘画。</w:t>
      </w:r>
    </w:p>
    <w:p w14:paraId="57289F5D" w14:textId="77777777" w:rsidR="008B4D0E" w:rsidRDefault="008B4D0E">
      <w:pPr>
        <w:rPr>
          <w:rFonts w:hint="eastAsia"/>
        </w:rPr>
      </w:pPr>
    </w:p>
    <w:p w14:paraId="7CB57402" w14:textId="77777777" w:rsidR="008B4D0E" w:rsidRDefault="008B4D0E">
      <w:pPr>
        <w:rPr>
          <w:rFonts w:hint="eastAsia"/>
        </w:rPr>
      </w:pPr>
    </w:p>
    <w:p w14:paraId="52D6E9E6" w14:textId="77777777" w:rsidR="008B4D0E" w:rsidRDefault="008B4D0E">
      <w:pPr>
        <w:rPr>
          <w:rFonts w:hint="eastAsia"/>
        </w:rPr>
      </w:pPr>
    </w:p>
    <w:p w14:paraId="0CCC759A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卷笔刀的历史渊源</w:t>
      </w:r>
    </w:p>
    <w:p w14:paraId="0EAF1E82" w14:textId="77777777" w:rsidR="008B4D0E" w:rsidRDefault="008B4D0E">
      <w:pPr>
        <w:rPr>
          <w:rFonts w:hint="eastAsia"/>
        </w:rPr>
      </w:pPr>
    </w:p>
    <w:p w14:paraId="6EE6B3D8" w14:textId="77777777" w:rsidR="008B4D0E" w:rsidRDefault="008B4D0E">
      <w:pPr>
        <w:rPr>
          <w:rFonts w:hint="eastAsia"/>
        </w:rPr>
      </w:pPr>
    </w:p>
    <w:p w14:paraId="5815CAC2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卷笔刀的发展历史可以追溯到18世纪末期。最早的卷笔刀形式简单，结构粗糙，但随着时代的进步和技术的发展，卷笔刀逐渐变得精致且高效。早期的卷笔刀多为手动操作，使用者需要自己转动把手来削铅笔。到了现代，电动卷笔刀也进入了市场，它们能够自动完成削笔过程，节省了时间和精力。</w:t>
      </w:r>
    </w:p>
    <w:p w14:paraId="29FAAFAF" w14:textId="77777777" w:rsidR="008B4D0E" w:rsidRDefault="008B4D0E">
      <w:pPr>
        <w:rPr>
          <w:rFonts w:hint="eastAsia"/>
        </w:rPr>
      </w:pPr>
    </w:p>
    <w:p w14:paraId="5AA3762B" w14:textId="77777777" w:rsidR="008B4D0E" w:rsidRDefault="008B4D0E">
      <w:pPr>
        <w:rPr>
          <w:rFonts w:hint="eastAsia"/>
        </w:rPr>
      </w:pPr>
    </w:p>
    <w:p w14:paraId="31B55A29" w14:textId="77777777" w:rsidR="008B4D0E" w:rsidRDefault="008B4D0E">
      <w:pPr>
        <w:rPr>
          <w:rFonts w:hint="eastAsia"/>
        </w:rPr>
      </w:pPr>
    </w:p>
    <w:p w14:paraId="50ECCCBF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卷笔刀的构造与工作原理</w:t>
      </w:r>
    </w:p>
    <w:p w14:paraId="34D4FF04" w14:textId="77777777" w:rsidR="008B4D0E" w:rsidRDefault="008B4D0E">
      <w:pPr>
        <w:rPr>
          <w:rFonts w:hint="eastAsia"/>
        </w:rPr>
      </w:pPr>
    </w:p>
    <w:p w14:paraId="678F6F51" w14:textId="77777777" w:rsidR="008B4D0E" w:rsidRDefault="008B4D0E">
      <w:pPr>
        <w:rPr>
          <w:rFonts w:hint="eastAsia"/>
        </w:rPr>
      </w:pPr>
    </w:p>
    <w:p w14:paraId="3185ED21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一个典型的卷笔刀通常由外壳、刀片和内部的齿轮机构组成。当一支铅笔插入卷笔刀的入口时，旋转的力量通过齿轮传递给刀片，刀片则以特定的角度切割铅笔的木头部分，同时保持石墨芯不被破坏。对于电动卷笔刀而言，电机取代了人力驱动齿轮，使得削笔更加便捷。一些高级的卷笔刀还配备了碎屑收集盒，方便清理。</w:t>
      </w:r>
    </w:p>
    <w:p w14:paraId="2A302754" w14:textId="77777777" w:rsidR="008B4D0E" w:rsidRDefault="008B4D0E">
      <w:pPr>
        <w:rPr>
          <w:rFonts w:hint="eastAsia"/>
        </w:rPr>
      </w:pPr>
    </w:p>
    <w:p w14:paraId="7AF17902" w14:textId="77777777" w:rsidR="008B4D0E" w:rsidRDefault="008B4D0E">
      <w:pPr>
        <w:rPr>
          <w:rFonts w:hint="eastAsia"/>
        </w:rPr>
      </w:pPr>
    </w:p>
    <w:p w14:paraId="7EA448E9" w14:textId="77777777" w:rsidR="008B4D0E" w:rsidRDefault="008B4D0E">
      <w:pPr>
        <w:rPr>
          <w:rFonts w:hint="eastAsia"/>
        </w:rPr>
      </w:pPr>
    </w:p>
    <w:p w14:paraId="065C58B1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卷笔刀的种类繁多</w:t>
      </w:r>
    </w:p>
    <w:p w14:paraId="1ECC6BCB" w14:textId="77777777" w:rsidR="008B4D0E" w:rsidRDefault="008B4D0E">
      <w:pPr>
        <w:rPr>
          <w:rFonts w:hint="eastAsia"/>
        </w:rPr>
      </w:pPr>
    </w:p>
    <w:p w14:paraId="52D23499" w14:textId="77777777" w:rsidR="008B4D0E" w:rsidRDefault="008B4D0E">
      <w:pPr>
        <w:rPr>
          <w:rFonts w:hint="eastAsia"/>
        </w:rPr>
      </w:pPr>
    </w:p>
    <w:p w14:paraId="09F59ADC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市面上的卷笔刀琳琅满目，根据不同的使用场景和需求，可以分为家用型、便携式以及专业级等不同类别。家用型卷笔刀一般设计较为简单，适合日常家庭使用；便携式卷笔刀小巧轻便，便于携带外出使用；而专业级卷笔刀则针对艺术家或者设计师的需求，提供更为精细的削笔效果。还有专为儿童设计的安全卷笔刀，它们有着圆润的边角和较大的孔径，以防止意外伤害。</w:t>
      </w:r>
    </w:p>
    <w:p w14:paraId="4F7FE27D" w14:textId="77777777" w:rsidR="008B4D0E" w:rsidRDefault="008B4D0E">
      <w:pPr>
        <w:rPr>
          <w:rFonts w:hint="eastAsia"/>
        </w:rPr>
      </w:pPr>
    </w:p>
    <w:p w14:paraId="1B2082B5" w14:textId="77777777" w:rsidR="008B4D0E" w:rsidRDefault="008B4D0E">
      <w:pPr>
        <w:rPr>
          <w:rFonts w:hint="eastAsia"/>
        </w:rPr>
      </w:pPr>
    </w:p>
    <w:p w14:paraId="2C9E9F43" w14:textId="77777777" w:rsidR="008B4D0E" w:rsidRDefault="008B4D0E">
      <w:pPr>
        <w:rPr>
          <w:rFonts w:hint="eastAsia"/>
        </w:rPr>
      </w:pPr>
    </w:p>
    <w:p w14:paraId="1B027A37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卷笔刀的文化意义</w:t>
      </w:r>
    </w:p>
    <w:p w14:paraId="200A4892" w14:textId="77777777" w:rsidR="008B4D0E" w:rsidRDefault="008B4D0E">
      <w:pPr>
        <w:rPr>
          <w:rFonts w:hint="eastAsia"/>
        </w:rPr>
      </w:pPr>
    </w:p>
    <w:p w14:paraId="115E548F" w14:textId="77777777" w:rsidR="008B4D0E" w:rsidRDefault="008B4D0E">
      <w:pPr>
        <w:rPr>
          <w:rFonts w:hint="eastAsia"/>
        </w:rPr>
      </w:pPr>
    </w:p>
    <w:p w14:paraId="75245F2B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除了作为实用工具外，卷笔刀还承载了一定的文化意义。在一些国家和地区，卷笔刀不仅是文具店货架上的商品，更成为了艺术创作的对象。艺术家们会用各种材料如木材、金属甚至是宝石来制作独一无二的卷笔刀，这些作品往往体现了创作者的匠心独运和个人风格。在学校里，拥有一个特别的卷笔刀也是学生们展示个性的一种方式。</w:t>
      </w:r>
    </w:p>
    <w:p w14:paraId="0738A579" w14:textId="77777777" w:rsidR="008B4D0E" w:rsidRDefault="008B4D0E">
      <w:pPr>
        <w:rPr>
          <w:rFonts w:hint="eastAsia"/>
        </w:rPr>
      </w:pPr>
    </w:p>
    <w:p w14:paraId="233BEAD9" w14:textId="77777777" w:rsidR="008B4D0E" w:rsidRDefault="008B4D0E">
      <w:pPr>
        <w:rPr>
          <w:rFonts w:hint="eastAsia"/>
        </w:rPr>
      </w:pPr>
    </w:p>
    <w:p w14:paraId="3100E811" w14:textId="77777777" w:rsidR="008B4D0E" w:rsidRDefault="008B4D0E">
      <w:pPr>
        <w:rPr>
          <w:rFonts w:hint="eastAsia"/>
        </w:rPr>
      </w:pPr>
    </w:p>
    <w:p w14:paraId="712FF604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未来的卷笔刀</w:t>
      </w:r>
    </w:p>
    <w:p w14:paraId="44A29EBF" w14:textId="77777777" w:rsidR="008B4D0E" w:rsidRDefault="008B4D0E">
      <w:pPr>
        <w:rPr>
          <w:rFonts w:hint="eastAsia"/>
        </w:rPr>
      </w:pPr>
    </w:p>
    <w:p w14:paraId="767619F8" w14:textId="77777777" w:rsidR="008B4D0E" w:rsidRDefault="008B4D0E">
      <w:pPr>
        <w:rPr>
          <w:rFonts w:hint="eastAsia"/>
        </w:rPr>
      </w:pPr>
    </w:p>
    <w:p w14:paraId="49F56A2F" w14:textId="77777777" w:rsidR="008B4D0E" w:rsidRDefault="008B4D0E">
      <w:pPr>
        <w:rPr>
          <w:rFonts w:hint="eastAsia"/>
        </w:rPr>
      </w:pPr>
      <w:r>
        <w:rPr>
          <w:rFonts w:hint="eastAsia"/>
        </w:rPr>
        <w:tab/>
        <w:t>展望未来，随着新材料和新技术的应用，卷笔刀将会变得更加智能化和人性化。我们或许可以看到带有智能感应装置的卷笔刀，可以根据铅笔的粗细自动调整削笔力度；或者是可充电的环保型卷笔刀，减少对一次性电池的依赖。无论如何变化，卷笔刀的核心价值——帮助人们准备好书写工具这一点永远不会改变。</w:t>
      </w:r>
    </w:p>
    <w:p w14:paraId="3DCEFE30" w14:textId="77777777" w:rsidR="008B4D0E" w:rsidRDefault="008B4D0E">
      <w:pPr>
        <w:rPr>
          <w:rFonts w:hint="eastAsia"/>
        </w:rPr>
      </w:pPr>
    </w:p>
    <w:p w14:paraId="43E7DB2B" w14:textId="77777777" w:rsidR="008B4D0E" w:rsidRDefault="008B4D0E">
      <w:pPr>
        <w:rPr>
          <w:rFonts w:hint="eastAsia"/>
        </w:rPr>
      </w:pPr>
    </w:p>
    <w:p w14:paraId="2E257343" w14:textId="77777777" w:rsidR="008B4D0E" w:rsidRDefault="008B4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5F315" w14:textId="30CFC781" w:rsidR="00244A4A" w:rsidRDefault="00244A4A"/>
    <w:sectPr w:rsidR="0024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4A"/>
    <w:rsid w:val="00244A4A"/>
    <w:rsid w:val="008B4D0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034CB-BC02-4D67-A17D-46D3527A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