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学生语文学习中的一个重要环节，帮助孩子们理解词语的意思和用法。二年级的学生可以通过简单的造句练习，培养他们的语感和表达能力。今天，我们将探讨如何使用“___好像___”这一结构来帮助孩子们更好地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什么是“___好像___”结构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好像”是一个常用的比喻词，用来表达类似或相似的关系。比如，当我们说“天空好像一张蓝色的画布”，就表示天空的颜色和画布很相似。在二年级的造句练习中，孩子们可以用“好像”来形容事物的特点，使句子更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选择一个事物，并将其与另一个事物进行比较。例如，他们可以说：“小猫的眼睛好像两颗闪闪发光的星星。”这里，小猫的眼睛被比作星星，使描述更加形象生动。通过这样的练习，学生能够更好地理解和运用“好像”这一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好像”结构，老师可以引导他们从身边的事物开始练习。可以让孩子们观察生活中的物品、动物或者自然景象，并用“好像”进行比较。例如：“那棵树好像一把撑开的伞。”这种练习可以帮助他们在日常生活中灵活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以下是一些经典的“好像”造句示例，供学生们参考和模仿：“她的笑容好像春天的阳光一样温暖。” “那只小狗好像一团柔软的棉花。”这些句子通过比喻使描述更加生动有趣，帮助学生更好地理解和运用“好像”这一结构。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好像”结构的造句练习，二年级的学生能够更加深入地理解词语的用法，并且能够更好地表达他们的想法和观察。这样的练习不仅能够提升他们的语言能力，还能激发他们的创造力，使他们在写作和口语表达中表现得更加自信和灵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2024-10-01T13:25:37Z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