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又拽又酷，霸气文案男生必备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的海洋中，一个出色的文案能让你在人群中脱颖而出。尤其是对于那些自信满满、气场十足的男生来说，拥有几句霸气十足的文案更是必不可少。无论是在朋友圈晒图，还是在个人简介中展示自己的个性，一句恰到好处的拽句能够瞬间提升你的吸引力和影响力。以下就是一些让你成为社交媒体明星的霸气句子，让我们一起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霸气十足的个人标签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生都应该有一两句自己的独特标签，这些标签不仅能展示你的个性，还能在瞬间抓住他人的注意力。例如，“在我眼里，世界不过是一场盛大的游戏，而我才是那个无所畏惧的玩家。”这样的句子不仅表现出你的自信，还透露出一丝神秘感，让人忍不住想要了解更多关于你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自信满满的日常宣言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任何霸气句子的核心，保持自信能够让你的文案更具吸引力。“我不需要任何人来定义我，因为我已经足够精彩。”这种语气的宣言不仅展现了你对自己的认可，也让人感受到你内心的坚定与从容。在社交平台上，展现这种自信的言辞总是能够获得更多的关注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无畏挑战的豪言壮语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追求挑战和冒险的男生来说，霸气的豪言壮语是必不可少的。“如果你觉得我很拽，那是因为你还没有见识过我全力以赴的样子。”这种句子不仅表现了你的自信，还暗示了你不惧怕任何困难和挑战，让人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霸气的文案很重要，但偶尔的幽默感也能为你的形象加分。“我不是无聊，我只是处于等待惊喜的状态。”这种带有自嘲的幽默感，不仅让人觉得你有趣，也让你看起来更加亲切。这种幽默与霸气的结合，让你的文案更具层次感，容易引起他人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总结：霸气与自信的完美结合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霸气的文案不仅仅是字句上的拽，更是你自信与个性的体现。通过这些句子，你可以向世界展示你独特的魅力与风格。记住，无论你选择怎样的表达方式，自信和真诚始终是你最强的武器。大胆去展现自己吧，因为你就是那个最耀眼的明星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