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友情优美句子短句（真挚的友谊优美句子）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友谊是一种无形的纽带，它将彼此的心灵紧紧相连。在人生的旅途中，真挚的友谊如同明亮的星辰，指引着我们前行的方向。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在快乐的时光，朋友是我们共享喜悦的伙伴；在困境中，他们是我们最坚实的后盾。友谊的美好在于那些真诚的陪伴，无论何时何地，都能感受到彼此的心。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真正的友谊不仅仅是分享快乐，更在于无条件的支持。无论生活多么艰难，朋友总是愿意倾听，给予鼓励和理解，让我们在逆境中重拾信心。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友谊的深厚源自于共同的回忆。那些曾经一起度过的快乐时光、经历的挑战，都是构建我们关系的基石。这些美好的回忆将永远在心中闪耀。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朋友的存在使我们不断成长。在彼此的激励和支持中，我们能够超越自我，追求更高的理想。真挚的友谊让我们更加勇敢地面对生活的挑战。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在这个快速变化的时代，珍惜友谊显得尤为重要。即使生活再忙碌，也要留出时间去关心、陪伴朋友，让友谊在日常生活中焕发光彩。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友谊的力量无可替代。它能够抚平心灵的创伤，给予我们勇气去追求梦想。在友谊的滋养下，我们的生活变得更加丰富多彩。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友谊是人生中最宝贵的财富。真挚的友谊让我们在这个复杂的世界中感受到温暖与支持。让我们珍惜身边的朋友，共同书写更加美好的未来。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2024-10-18T15:37:17Z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