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C9E1" w14:textId="77777777" w:rsidR="0088324C" w:rsidRDefault="0088324C">
      <w:pPr>
        <w:rPr>
          <w:rFonts w:hint="eastAsia"/>
        </w:rPr>
      </w:pPr>
      <w:r>
        <w:rPr>
          <w:rFonts w:hint="eastAsia"/>
        </w:rPr>
        <w:t>双怎么打的拼音：探索汉语拼音输入法</w:t>
      </w:r>
    </w:p>
    <w:p w14:paraId="51F5E978" w14:textId="77777777" w:rsidR="0088324C" w:rsidRDefault="0088324C">
      <w:pPr>
        <w:rPr>
          <w:rFonts w:hint="eastAsia"/>
        </w:rPr>
      </w:pPr>
      <w:r>
        <w:rPr>
          <w:rFonts w:hint="eastAsia"/>
        </w:rPr>
        <w:t>在数字化时代，随着中文信息处理技术的发展，人们可以通过多种方式将汉字输入到计算机或其他电子设备中。拼音输入法作为一种基于汉语拼音的输入方法，因其便捷性和易用性而广受欢迎。当我们想要打出“双”这个字时，其拼音是什么呢？答案是“shuang”。拼音输入法为用户提供了快速准确地将汉字转换成数字字符的途径。</w:t>
      </w:r>
    </w:p>
    <w:p w14:paraId="4760E1FD" w14:textId="77777777" w:rsidR="0088324C" w:rsidRDefault="0088324C">
      <w:pPr>
        <w:rPr>
          <w:rFonts w:hint="eastAsia"/>
        </w:rPr>
      </w:pPr>
    </w:p>
    <w:p w14:paraId="73C30E0D" w14:textId="77777777" w:rsidR="0088324C" w:rsidRDefault="0088324C">
      <w:pPr>
        <w:rPr>
          <w:rFonts w:hint="eastAsia"/>
        </w:rPr>
      </w:pPr>
      <w:r>
        <w:rPr>
          <w:rFonts w:hint="eastAsia"/>
        </w:rPr>
        <w:t>从基础开始：认识拼音和声调</w:t>
      </w:r>
    </w:p>
    <w:p w14:paraId="27CABBA3" w14:textId="77777777" w:rsidR="0088324C" w:rsidRDefault="0088324C">
      <w:pPr>
        <w:rPr>
          <w:rFonts w:hint="eastAsia"/>
        </w:rPr>
      </w:pPr>
      <w:r>
        <w:rPr>
          <w:rFonts w:hint="eastAsia"/>
        </w:rPr>
        <w:t>汉语拼音是根据汉字的发音制定的一套拉丁字母标记系统，它不仅用于教育领域帮助学习普通话，也是现代信息技术中不可或缺的一部分。每个汉字都有对应的拼音，而拼音由声母、韵母和声调组成。“双”的拼音“shuang”中，“sh”是声母，“uang”是韵母。值得注意的是，在实际使用过程中，我们还需要考虑声调——即音节的高低升降变化。不过，在大多数拼音输入法中，为了简化输入过程，通常可以忽略声调。</w:t>
      </w:r>
    </w:p>
    <w:p w14:paraId="6CB92747" w14:textId="77777777" w:rsidR="0088324C" w:rsidRDefault="0088324C">
      <w:pPr>
        <w:rPr>
          <w:rFonts w:hint="eastAsia"/>
        </w:rPr>
      </w:pPr>
    </w:p>
    <w:p w14:paraId="195A4A19" w14:textId="77777777" w:rsidR="0088324C" w:rsidRDefault="0088324C">
      <w:pPr>
        <w:rPr>
          <w:rFonts w:hint="eastAsia"/>
        </w:rPr>
      </w:pPr>
      <w:r>
        <w:rPr>
          <w:rFonts w:hint="eastAsia"/>
        </w:rPr>
        <w:t>实践出真知：如何正确输入“双”</w:t>
      </w:r>
    </w:p>
    <w:p w14:paraId="0DF9DB5E" w14:textId="77777777" w:rsidR="0088324C" w:rsidRDefault="0088324C">
      <w:pPr>
        <w:rPr>
          <w:rFonts w:hint="eastAsia"/>
        </w:rPr>
      </w:pPr>
      <w:r>
        <w:rPr>
          <w:rFonts w:hint="eastAsia"/>
        </w:rPr>
        <w:t>要正确地打出“双”，首先需要熟悉自己的输入法设置。对于拼音输入法来说，用户只需按照读音依次键入字母即可。例如，在键盘上依次按下s、h、u、a、n、g六个按键后，屏幕上会出现一个候选词列表，其中就包含了“双”字。如果您的输入法支持首字母缩写或模糊匹配功能，甚至可以直接输入“s”就能找到“双”。一些高级输入法还允许用户通过快捷键来选择特定的候选词，从而提高效率。</w:t>
      </w:r>
    </w:p>
    <w:p w14:paraId="4315FDD9" w14:textId="77777777" w:rsidR="0088324C" w:rsidRDefault="0088324C">
      <w:pPr>
        <w:rPr>
          <w:rFonts w:hint="eastAsia"/>
        </w:rPr>
      </w:pPr>
    </w:p>
    <w:p w14:paraId="61E7600D" w14:textId="77777777" w:rsidR="0088324C" w:rsidRDefault="0088324C">
      <w:pPr>
        <w:rPr>
          <w:rFonts w:hint="eastAsia"/>
        </w:rPr>
      </w:pPr>
      <w:r>
        <w:rPr>
          <w:rFonts w:hint="eastAsia"/>
        </w:rPr>
        <w:t>提升技能：优化拼音输入体验</w:t>
      </w:r>
    </w:p>
    <w:p w14:paraId="74B086D3" w14:textId="77777777" w:rsidR="0088324C" w:rsidRDefault="0088324C">
      <w:pPr>
        <w:rPr>
          <w:rFonts w:hint="eastAsia"/>
        </w:rPr>
      </w:pPr>
      <w:r>
        <w:rPr>
          <w:rFonts w:hint="eastAsia"/>
        </w:rPr>
        <w:t>掌握拼音输入技巧不仅可以加快打字速度，还能减少错误率。对于经常使用的词汇，可以通过自定义短语库来实现一键输入；而对于不太常见的生僻字，则可以借助笔画输入等辅助工具完成。不断更新自己的输入法版本也能确保获得最新的词库和更好的用户体验。无论是初学者还是熟练工，都应该持续关注并改进自己的拼音输入习惯。</w:t>
      </w:r>
    </w:p>
    <w:p w14:paraId="0216E513" w14:textId="77777777" w:rsidR="0088324C" w:rsidRDefault="0088324C">
      <w:pPr>
        <w:rPr>
          <w:rFonts w:hint="eastAsia"/>
        </w:rPr>
      </w:pPr>
    </w:p>
    <w:p w14:paraId="21EAC291" w14:textId="77777777" w:rsidR="0088324C" w:rsidRDefault="0088324C">
      <w:pPr>
        <w:rPr>
          <w:rFonts w:hint="eastAsia"/>
        </w:rPr>
      </w:pPr>
      <w:r>
        <w:rPr>
          <w:rFonts w:hint="eastAsia"/>
        </w:rPr>
        <w:t>最后的总结与展望：拼音输入法的未来</w:t>
      </w:r>
    </w:p>
    <w:p w14:paraId="4F088BDF" w14:textId="77777777" w:rsidR="0088324C" w:rsidRDefault="0088324C">
      <w:pPr>
        <w:rPr>
          <w:rFonts w:hint="eastAsia"/>
        </w:rPr>
      </w:pPr>
      <w:r>
        <w:rPr>
          <w:rFonts w:hint="eastAsia"/>
        </w:rPr>
        <w:t>随着自然语言处理技术的进步，未来的拼音输入法有望变得更加智能和人性化。除了现有的语音识别、手写输入等功能外，或许有一天我们可以直接用思维控制设备选择正确的汉字。无论如何，“shuang”作为“双”的拼音，依然是连接人与机器沟通桥梁的重要组成部分。对于每一位汉语使用者而言，学会并善用拼音输入法是一项必备技能，它不仅是交流的基础，更是传承和发展中华文化的有效手段之一。</w:t>
      </w:r>
    </w:p>
    <w:p w14:paraId="6A03B864" w14:textId="77777777" w:rsidR="0088324C" w:rsidRDefault="0088324C">
      <w:pPr>
        <w:rPr>
          <w:rFonts w:hint="eastAsia"/>
        </w:rPr>
      </w:pPr>
    </w:p>
    <w:p w14:paraId="5E0467C2" w14:textId="77777777" w:rsidR="0088324C" w:rsidRDefault="0088324C">
      <w:pPr>
        <w:rPr>
          <w:rFonts w:hint="eastAsia"/>
        </w:rPr>
      </w:pPr>
      <w:r>
        <w:rPr>
          <w:rFonts w:hint="eastAsia"/>
        </w:rPr>
        <w:t>本文是由每日作文网(2345lzwz.com)为大家创作</w:t>
      </w:r>
    </w:p>
    <w:p w14:paraId="2C98B5F8" w14:textId="2BC5CADE" w:rsidR="00ED7357" w:rsidRDefault="00ED7357"/>
    <w:sectPr w:rsidR="00ED7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57"/>
    <w:rsid w:val="00866415"/>
    <w:rsid w:val="0088324C"/>
    <w:rsid w:val="00ED7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F06E-14FF-489B-88F0-6884CEAA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357"/>
    <w:rPr>
      <w:rFonts w:cstheme="majorBidi"/>
      <w:color w:val="2F5496" w:themeColor="accent1" w:themeShade="BF"/>
      <w:sz w:val="28"/>
      <w:szCs w:val="28"/>
    </w:rPr>
  </w:style>
  <w:style w:type="character" w:customStyle="1" w:styleId="50">
    <w:name w:val="标题 5 字符"/>
    <w:basedOn w:val="a0"/>
    <w:link w:val="5"/>
    <w:uiPriority w:val="9"/>
    <w:semiHidden/>
    <w:rsid w:val="00ED7357"/>
    <w:rPr>
      <w:rFonts w:cstheme="majorBidi"/>
      <w:color w:val="2F5496" w:themeColor="accent1" w:themeShade="BF"/>
      <w:sz w:val="24"/>
    </w:rPr>
  </w:style>
  <w:style w:type="character" w:customStyle="1" w:styleId="60">
    <w:name w:val="标题 6 字符"/>
    <w:basedOn w:val="a0"/>
    <w:link w:val="6"/>
    <w:uiPriority w:val="9"/>
    <w:semiHidden/>
    <w:rsid w:val="00ED7357"/>
    <w:rPr>
      <w:rFonts w:cstheme="majorBidi"/>
      <w:b/>
      <w:bCs/>
      <w:color w:val="2F5496" w:themeColor="accent1" w:themeShade="BF"/>
    </w:rPr>
  </w:style>
  <w:style w:type="character" w:customStyle="1" w:styleId="70">
    <w:name w:val="标题 7 字符"/>
    <w:basedOn w:val="a0"/>
    <w:link w:val="7"/>
    <w:uiPriority w:val="9"/>
    <w:semiHidden/>
    <w:rsid w:val="00ED7357"/>
    <w:rPr>
      <w:rFonts w:cstheme="majorBidi"/>
      <w:b/>
      <w:bCs/>
      <w:color w:val="595959" w:themeColor="text1" w:themeTint="A6"/>
    </w:rPr>
  </w:style>
  <w:style w:type="character" w:customStyle="1" w:styleId="80">
    <w:name w:val="标题 8 字符"/>
    <w:basedOn w:val="a0"/>
    <w:link w:val="8"/>
    <w:uiPriority w:val="9"/>
    <w:semiHidden/>
    <w:rsid w:val="00ED7357"/>
    <w:rPr>
      <w:rFonts w:cstheme="majorBidi"/>
      <w:color w:val="595959" w:themeColor="text1" w:themeTint="A6"/>
    </w:rPr>
  </w:style>
  <w:style w:type="character" w:customStyle="1" w:styleId="90">
    <w:name w:val="标题 9 字符"/>
    <w:basedOn w:val="a0"/>
    <w:link w:val="9"/>
    <w:uiPriority w:val="9"/>
    <w:semiHidden/>
    <w:rsid w:val="00ED7357"/>
    <w:rPr>
      <w:rFonts w:eastAsiaTheme="majorEastAsia" w:cstheme="majorBidi"/>
      <w:color w:val="595959" w:themeColor="text1" w:themeTint="A6"/>
    </w:rPr>
  </w:style>
  <w:style w:type="paragraph" w:styleId="a3">
    <w:name w:val="Title"/>
    <w:basedOn w:val="a"/>
    <w:next w:val="a"/>
    <w:link w:val="a4"/>
    <w:uiPriority w:val="10"/>
    <w:qFormat/>
    <w:rsid w:val="00ED7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357"/>
    <w:pPr>
      <w:spacing w:before="160"/>
      <w:jc w:val="center"/>
    </w:pPr>
    <w:rPr>
      <w:i/>
      <w:iCs/>
      <w:color w:val="404040" w:themeColor="text1" w:themeTint="BF"/>
    </w:rPr>
  </w:style>
  <w:style w:type="character" w:customStyle="1" w:styleId="a8">
    <w:name w:val="引用 字符"/>
    <w:basedOn w:val="a0"/>
    <w:link w:val="a7"/>
    <w:uiPriority w:val="29"/>
    <w:rsid w:val="00ED7357"/>
    <w:rPr>
      <w:i/>
      <w:iCs/>
      <w:color w:val="404040" w:themeColor="text1" w:themeTint="BF"/>
    </w:rPr>
  </w:style>
  <w:style w:type="paragraph" w:styleId="a9">
    <w:name w:val="List Paragraph"/>
    <w:basedOn w:val="a"/>
    <w:uiPriority w:val="34"/>
    <w:qFormat/>
    <w:rsid w:val="00ED7357"/>
    <w:pPr>
      <w:ind w:left="720"/>
      <w:contextualSpacing/>
    </w:pPr>
  </w:style>
  <w:style w:type="character" w:styleId="aa">
    <w:name w:val="Intense Emphasis"/>
    <w:basedOn w:val="a0"/>
    <w:uiPriority w:val="21"/>
    <w:qFormat/>
    <w:rsid w:val="00ED7357"/>
    <w:rPr>
      <w:i/>
      <w:iCs/>
      <w:color w:val="2F5496" w:themeColor="accent1" w:themeShade="BF"/>
    </w:rPr>
  </w:style>
  <w:style w:type="paragraph" w:styleId="ab">
    <w:name w:val="Intense Quote"/>
    <w:basedOn w:val="a"/>
    <w:next w:val="a"/>
    <w:link w:val="ac"/>
    <w:uiPriority w:val="30"/>
    <w:qFormat/>
    <w:rsid w:val="00ED7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357"/>
    <w:rPr>
      <w:i/>
      <w:iCs/>
      <w:color w:val="2F5496" w:themeColor="accent1" w:themeShade="BF"/>
    </w:rPr>
  </w:style>
  <w:style w:type="character" w:styleId="ad">
    <w:name w:val="Intense Reference"/>
    <w:basedOn w:val="a0"/>
    <w:uiPriority w:val="32"/>
    <w:qFormat/>
    <w:rsid w:val="00ED7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