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60F6" w14:textId="77777777" w:rsidR="00281442" w:rsidRDefault="00281442">
      <w:pPr>
        <w:rPr>
          <w:rFonts w:hint="eastAsia"/>
        </w:rPr>
      </w:pPr>
      <w:r>
        <w:rPr>
          <w:rFonts w:hint="eastAsia"/>
        </w:rPr>
        <w:t>双组词和的拼音简介</w:t>
      </w:r>
    </w:p>
    <w:p w14:paraId="3123544D" w14:textId="77777777" w:rsidR="00281442" w:rsidRDefault="00281442">
      <w:pPr>
        <w:rPr>
          <w:rFonts w:hint="eastAsia"/>
        </w:rPr>
      </w:pPr>
      <w:r>
        <w:rPr>
          <w:rFonts w:hint="eastAsia"/>
        </w:rPr>
        <w:t>在汉语学习中，掌握词汇的正确发音是基础也是关键。而“双组词”是指由两个汉字组成的词语，这类词语在汉语中占据着重要的地位。每个汉字都有其独特的读音，当它们组合成词语时，这些字的读音有时会发生变化，这便是我们所说的“和的拼音”。了解并掌握这一规则，对于汉语学习者来说至关重要。</w:t>
      </w:r>
    </w:p>
    <w:p w14:paraId="6505648E" w14:textId="77777777" w:rsidR="00281442" w:rsidRDefault="00281442">
      <w:pPr>
        <w:rPr>
          <w:rFonts w:hint="eastAsia"/>
        </w:rPr>
      </w:pPr>
    </w:p>
    <w:p w14:paraId="726CA641" w14:textId="77777777" w:rsidR="00281442" w:rsidRDefault="00281442">
      <w:pPr>
        <w:rPr>
          <w:rFonts w:hint="eastAsia"/>
        </w:rPr>
      </w:pPr>
      <w:r>
        <w:rPr>
          <w:rFonts w:hint="eastAsia"/>
        </w:rPr>
        <w:t>双组词及其重要性</w:t>
      </w:r>
    </w:p>
    <w:p w14:paraId="616F49BB" w14:textId="77777777" w:rsidR="00281442" w:rsidRDefault="00281442">
      <w:pPr>
        <w:rPr>
          <w:rFonts w:hint="eastAsia"/>
        </w:rPr>
      </w:pPr>
      <w:r>
        <w:rPr>
          <w:rFonts w:hint="eastAsia"/>
        </w:rPr>
        <w:t>汉语作为一种表意文字系统，其独特之处在于一个汉字可以包含丰富的含义。然而，在实际交流中，单个汉字往往不足以表达完整的意思，因此，双组词成为了日常交流的重要组成部分。通过将两个具有相关意义的汉字组合在一起，形成新的词汇，不仅能够更精确地传达信息，也增加了语言的丰富性和表现力。</w:t>
      </w:r>
    </w:p>
    <w:p w14:paraId="2C907884" w14:textId="77777777" w:rsidR="00281442" w:rsidRDefault="00281442">
      <w:pPr>
        <w:rPr>
          <w:rFonts w:hint="eastAsia"/>
        </w:rPr>
      </w:pPr>
    </w:p>
    <w:p w14:paraId="770CAACD" w14:textId="77777777" w:rsidR="00281442" w:rsidRDefault="00281442">
      <w:pPr>
        <w:rPr>
          <w:rFonts w:hint="eastAsia"/>
        </w:rPr>
      </w:pPr>
      <w:r>
        <w:rPr>
          <w:rFonts w:hint="eastAsia"/>
        </w:rPr>
        <w:t>拼音的基础知识</w:t>
      </w:r>
    </w:p>
    <w:p w14:paraId="1EC95C3C" w14:textId="77777777" w:rsidR="00281442" w:rsidRDefault="00281442">
      <w:pPr>
        <w:rPr>
          <w:rFonts w:hint="eastAsia"/>
        </w:rPr>
      </w:pPr>
      <w:r>
        <w:rPr>
          <w:rFonts w:hint="eastAsia"/>
        </w:rPr>
        <w:t>拼音是帮助人们准确发音的一种工具，它采用拉丁字母来表示汉字的发音。在汉语学习过程中，拼音起着桥梁的作用，尤其是对于初学者而言，它是认识和学习汉字发音的第一步。拼音不仅仅是简单的字母组合，它还包括声调，这是区分不同意义的关键因素之一。</w:t>
      </w:r>
    </w:p>
    <w:p w14:paraId="2815009F" w14:textId="77777777" w:rsidR="00281442" w:rsidRDefault="00281442">
      <w:pPr>
        <w:rPr>
          <w:rFonts w:hint="eastAsia"/>
        </w:rPr>
      </w:pPr>
    </w:p>
    <w:p w14:paraId="6214E4F4" w14:textId="77777777" w:rsidR="00281442" w:rsidRDefault="00281442">
      <w:pPr>
        <w:rPr>
          <w:rFonts w:hint="eastAsia"/>
        </w:rPr>
      </w:pPr>
      <w:r>
        <w:rPr>
          <w:rFonts w:hint="eastAsia"/>
        </w:rPr>
        <w:t>双组词中“和的拼音”的规则</w:t>
      </w:r>
    </w:p>
    <w:p w14:paraId="3E06C658" w14:textId="77777777" w:rsidR="00281442" w:rsidRDefault="00281442">
      <w:pPr>
        <w:rPr>
          <w:rFonts w:hint="eastAsia"/>
        </w:rPr>
      </w:pPr>
      <w:r>
        <w:rPr>
          <w:rFonts w:hint="eastAsia"/>
        </w:rPr>
        <w:t>当两个汉字组成一个双组词时，它们的拼音并非简单相加。在某些情况下，由于连读的影响，其中一个或两个字的声调可能会发生改变。一些特定的双组词遵循固定的变调规律，这对于正确发音至关重要。例如，“水晶”这个词，按照单独发音应该是“shuǐ jīng”，但在实际使用中，为了使发音更加流畅自然，会调整为“shuǐ jing”。</w:t>
      </w:r>
    </w:p>
    <w:p w14:paraId="3E3754B7" w14:textId="77777777" w:rsidR="00281442" w:rsidRDefault="00281442">
      <w:pPr>
        <w:rPr>
          <w:rFonts w:hint="eastAsia"/>
        </w:rPr>
      </w:pPr>
    </w:p>
    <w:p w14:paraId="5398E62E" w14:textId="77777777" w:rsidR="00281442" w:rsidRDefault="00281442">
      <w:pPr>
        <w:rPr>
          <w:rFonts w:hint="eastAsia"/>
        </w:rPr>
      </w:pPr>
      <w:r>
        <w:rPr>
          <w:rFonts w:hint="eastAsia"/>
        </w:rPr>
        <w:t>如何更好地学习“和的拼音”</w:t>
      </w:r>
    </w:p>
    <w:p w14:paraId="02226372" w14:textId="77777777" w:rsidR="00281442" w:rsidRDefault="00281442">
      <w:pPr>
        <w:rPr>
          <w:rFonts w:hint="eastAsia"/>
        </w:rPr>
      </w:pPr>
      <w:r>
        <w:rPr>
          <w:rFonts w:hint="eastAsia"/>
        </w:rPr>
        <w:t>学习“和的拼音”的最佳方法之一是多听、多说。通过模仿母语者的发音，可以逐渐培养出对语音变化的敏感度。利用现代技术手段，如汉语学习软件和在线资源，也可以有效地提高学习效率。尝试将所学应用到实际对话中去，不仅可以加深记忆，还能增强自信心。</w:t>
      </w:r>
    </w:p>
    <w:p w14:paraId="4D2C267C" w14:textId="77777777" w:rsidR="00281442" w:rsidRDefault="00281442">
      <w:pPr>
        <w:rPr>
          <w:rFonts w:hint="eastAsia"/>
        </w:rPr>
      </w:pPr>
    </w:p>
    <w:p w14:paraId="2BE48846" w14:textId="77777777" w:rsidR="00281442" w:rsidRDefault="00281442">
      <w:pPr>
        <w:rPr>
          <w:rFonts w:hint="eastAsia"/>
        </w:rPr>
      </w:pPr>
      <w:r>
        <w:rPr>
          <w:rFonts w:hint="eastAsia"/>
        </w:rPr>
        <w:t>最后的总结</w:t>
      </w:r>
    </w:p>
    <w:p w14:paraId="5FEA9AD2" w14:textId="77777777" w:rsidR="00281442" w:rsidRDefault="00281442">
      <w:pPr>
        <w:rPr>
          <w:rFonts w:hint="eastAsia"/>
        </w:rPr>
      </w:pPr>
      <w:r>
        <w:rPr>
          <w:rFonts w:hint="eastAsia"/>
        </w:rPr>
        <w:t>理解和掌握双组词以及其中“和的拼音”的规则，对于汉语学习者来说是一个不断进步的过程。它需要时间和耐心，但只要坚持不懈，就能逐步克服挑战，提升自己的汉语水平。通过不断地练习和积累，最终能够在日常交流中自如地运用汉语，体验到语言学习带来的乐趣。</w:t>
      </w:r>
    </w:p>
    <w:p w14:paraId="787B894D" w14:textId="77777777" w:rsidR="00281442" w:rsidRDefault="00281442">
      <w:pPr>
        <w:rPr>
          <w:rFonts w:hint="eastAsia"/>
        </w:rPr>
      </w:pPr>
    </w:p>
    <w:p w14:paraId="1BFC1EC1" w14:textId="77777777" w:rsidR="00281442" w:rsidRDefault="00281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462C" w14:textId="77777777" w:rsidR="00281442" w:rsidRDefault="00281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4E9C8" w14:textId="32349699" w:rsidR="003F6CB4" w:rsidRDefault="003F6CB4"/>
    <w:sectPr w:rsidR="003F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B4"/>
    <w:rsid w:val="00281442"/>
    <w:rsid w:val="003F6CB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1021F-2D58-4AFB-A1D9-77E0938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