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00A8" w14:textId="77777777" w:rsidR="000468F9" w:rsidRDefault="000468F9">
      <w:pPr>
        <w:rPr>
          <w:rFonts w:hint="eastAsia"/>
        </w:rPr>
      </w:pPr>
    </w:p>
    <w:p w14:paraId="1BA85F5D" w14:textId="77777777" w:rsidR="000468F9" w:rsidRDefault="000468F9">
      <w:pPr>
        <w:rPr>
          <w:rFonts w:hint="eastAsia"/>
        </w:rPr>
      </w:pPr>
      <w:r>
        <w:rPr>
          <w:rFonts w:hint="eastAsia"/>
        </w:rPr>
        <w:tab/>
        <w:t>反映怎么拼</w:t>
      </w:r>
    </w:p>
    <w:p w14:paraId="4E5169C1" w14:textId="77777777" w:rsidR="000468F9" w:rsidRDefault="000468F9">
      <w:pPr>
        <w:rPr>
          <w:rFonts w:hint="eastAsia"/>
        </w:rPr>
      </w:pPr>
    </w:p>
    <w:p w14:paraId="1ABEF351" w14:textId="77777777" w:rsidR="000468F9" w:rsidRDefault="000468F9">
      <w:pPr>
        <w:rPr>
          <w:rFonts w:hint="eastAsia"/>
        </w:rPr>
      </w:pPr>
    </w:p>
    <w:p w14:paraId="6BE21AD8" w14:textId="77777777" w:rsidR="000468F9" w:rsidRDefault="000468F9">
      <w:pPr>
        <w:rPr>
          <w:rFonts w:hint="eastAsia"/>
        </w:rPr>
      </w:pPr>
      <w:r>
        <w:rPr>
          <w:rFonts w:hint="eastAsia"/>
        </w:rPr>
        <w:tab/>
        <w:t>在汉语中，“反映”是一个常见的词汇，它由两个汉字组成：“反”和“映”。这个词语的拼音是 fǎnyìng。在日常交流中，“反映”有着丰富的含义，既可以作为动词使用，也可以作为名词来表达特定的概念。下面我们将详细探讨“反映”的拼写、用法以及其背后的文化意义。</w:t>
      </w:r>
    </w:p>
    <w:p w14:paraId="3A2C57D3" w14:textId="77777777" w:rsidR="000468F9" w:rsidRDefault="000468F9">
      <w:pPr>
        <w:rPr>
          <w:rFonts w:hint="eastAsia"/>
        </w:rPr>
      </w:pPr>
    </w:p>
    <w:p w14:paraId="646ACE3B" w14:textId="77777777" w:rsidR="000468F9" w:rsidRDefault="000468F9">
      <w:pPr>
        <w:rPr>
          <w:rFonts w:hint="eastAsia"/>
        </w:rPr>
      </w:pPr>
    </w:p>
    <w:p w14:paraId="10A01E0B" w14:textId="77777777" w:rsidR="000468F9" w:rsidRDefault="000468F9">
      <w:pPr>
        <w:rPr>
          <w:rFonts w:hint="eastAsia"/>
        </w:rPr>
      </w:pPr>
    </w:p>
    <w:p w14:paraId="34916BD7" w14:textId="77777777" w:rsidR="000468F9" w:rsidRDefault="000468F9">
      <w:pPr>
        <w:rPr>
          <w:rFonts w:hint="eastAsia"/>
        </w:rPr>
      </w:pPr>
      <w:r>
        <w:rPr>
          <w:rFonts w:hint="eastAsia"/>
        </w:rPr>
        <w:tab/>
        <w:t>“反映”的基本拼写</w:t>
      </w:r>
    </w:p>
    <w:p w14:paraId="1FFD9FB6" w14:textId="77777777" w:rsidR="000468F9" w:rsidRDefault="000468F9">
      <w:pPr>
        <w:rPr>
          <w:rFonts w:hint="eastAsia"/>
        </w:rPr>
      </w:pPr>
    </w:p>
    <w:p w14:paraId="6917B75E" w14:textId="77777777" w:rsidR="000468F9" w:rsidRDefault="000468F9">
      <w:pPr>
        <w:rPr>
          <w:rFonts w:hint="eastAsia"/>
        </w:rPr>
      </w:pPr>
    </w:p>
    <w:p w14:paraId="2E1B90AE" w14:textId="77777777" w:rsidR="000468F9" w:rsidRDefault="000468F9">
      <w:pPr>
        <w:rPr>
          <w:rFonts w:hint="eastAsia"/>
        </w:rPr>
      </w:pPr>
      <w:r>
        <w:rPr>
          <w:rFonts w:hint="eastAsia"/>
        </w:rPr>
        <w:tab/>
        <w:t>对于学习中文的人来说，正确地写出“反映”并不困难。“反”字上面是“攵”，下面是“几”，而“映”字左边为“日”，右边为“央”。这两个字合起来构成了一个能够准确传达信息的词汇。在书写时，我们需要注意笔画的顺序和结构的比例，以确保每个字都清晰可辨。由于现代技术的发展，人们越来越多地通过键盘输入文字，在这种情况下，掌握正确的拼音输入法同样重要。当我们需要打出“反映”这个词的时候，只需要按照拼音输入法键入“fanying”，然后选择正确的词语即可。</w:t>
      </w:r>
    </w:p>
    <w:p w14:paraId="39E54076" w14:textId="77777777" w:rsidR="000468F9" w:rsidRDefault="000468F9">
      <w:pPr>
        <w:rPr>
          <w:rFonts w:hint="eastAsia"/>
        </w:rPr>
      </w:pPr>
    </w:p>
    <w:p w14:paraId="730A9549" w14:textId="77777777" w:rsidR="000468F9" w:rsidRDefault="000468F9">
      <w:pPr>
        <w:rPr>
          <w:rFonts w:hint="eastAsia"/>
        </w:rPr>
      </w:pPr>
    </w:p>
    <w:p w14:paraId="4C3595B3" w14:textId="77777777" w:rsidR="000468F9" w:rsidRDefault="000468F9">
      <w:pPr>
        <w:rPr>
          <w:rFonts w:hint="eastAsia"/>
        </w:rPr>
      </w:pPr>
    </w:p>
    <w:p w14:paraId="6B805756" w14:textId="77777777" w:rsidR="000468F9" w:rsidRDefault="000468F9">
      <w:pPr>
        <w:rPr>
          <w:rFonts w:hint="eastAsia"/>
        </w:rPr>
      </w:pPr>
      <w:r>
        <w:rPr>
          <w:rFonts w:hint="eastAsia"/>
        </w:rPr>
        <w:tab/>
        <w:t>“反映”的语义与用法</w:t>
      </w:r>
    </w:p>
    <w:p w14:paraId="5A314470" w14:textId="77777777" w:rsidR="000468F9" w:rsidRDefault="000468F9">
      <w:pPr>
        <w:rPr>
          <w:rFonts w:hint="eastAsia"/>
        </w:rPr>
      </w:pPr>
    </w:p>
    <w:p w14:paraId="49BBC938" w14:textId="77777777" w:rsidR="000468F9" w:rsidRDefault="000468F9">
      <w:pPr>
        <w:rPr>
          <w:rFonts w:hint="eastAsia"/>
        </w:rPr>
      </w:pPr>
    </w:p>
    <w:p w14:paraId="0690287D" w14:textId="77777777" w:rsidR="000468F9" w:rsidRDefault="000468F9">
      <w:pPr>
        <w:rPr>
          <w:rFonts w:hint="eastAsia"/>
        </w:rPr>
      </w:pPr>
      <w:r>
        <w:rPr>
          <w:rFonts w:hint="eastAsia"/>
        </w:rPr>
        <w:tab/>
        <w:t>作为动词，“反映”意味着将事情或问题上报给有关部门或者上级领导，比如群众可以向政府机关反映民生问题。它还可以表示事物之间相互作用所产生的效果，如光线照射物体后产生的影像被称为反射，这也是“反映”的一种形式。当作为名词使用时，“反映”指的是某件事情所引起的反应或是社会现象对公众心理的影响。例如，媒体对某一事件的报道可能会引起社会各界的不同反映。</w:t>
      </w:r>
    </w:p>
    <w:p w14:paraId="09ED9370" w14:textId="77777777" w:rsidR="000468F9" w:rsidRDefault="000468F9">
      <w:pPr>
        <w:rPr>
          <w:rFonts w:hint="eastAsia"/>
        </w:rPr>
      </w:pPr>
    </w:p>
    <w:p w14:paraId="332994F7" w14:textId="77777777" w:rsidR="000468F9" w:rsidRDefault="000468F9">
      <w:pPr>
        <w:rPr>
          <w:rFonts w:hint="eastAsia"/>
        </w:rPr>
      </w:pPr>
    </w:p>
    <w:p w14:paraId="2C1CB98B" w14:textId="77777777" w:rsidR="000468F9" w:rsidRDefault="000468F9">
      <w:pPr>
        <w:rPr>
          <w:rFonts w:hint="eastAsia"/>
        </w:rPr>
      </w:pPr>
    </w:p>
    <w:p w14:paraId="4F6CA40A" w14:textId="77777777" w:rsidR="000468F9" w:rsidRDefault="000468F9">
      <w:pPr>
        <w:rPr>
          <w:rFonts w:hint="eastAsia"/>
        </w:rPr>
      </w:pPr>
      <w:r>
        <w:rPr>
          <w:rFonts w:hint="eastAsia"/>
        </w:rPr>
        <w:tab/>
        <w:t>文化背景下的“反映”</w:t>
      </w:r>
    </w:p>
    <w:p w14:paraId="016CE449" w14:textId="77777777" w:rsidR="000468F9" w:rsidRDefault="000468F9">
      <w:pPr>
        <w:rPr>
          <w:rFonts w:hint="eastAsia"/>
        </w:rPr>
      </w:pPr>
    </w:p>
    <w:p w14:paraId="10C6263B" w14:textId="77777777" w:rsidR="000468F9" w:rsidRDefault="000468F9">
      <w:pPr>
        <w:rPr>
          <w:rFonts w:hint="eastAsia"/>
        </w:rPr>
      </w:pPr>
    </w:p>
    <w:p w14:paraId="75CD010B" w14:textId="77777777" w:rsidR="000468F9" w:rsidRDefault="000468F9">
      <w:pPr>
        <w:rPr>
          <w:rFonts w:hint="eastAsia"/>
        </w:rPr>
      </w:pPr>
      <w:r>
        <w:rPr>
          <w:rFonts w:hint="eastAsia"/>
        </w:rPr>
        <w:tab/>
        <w:t>在中国传统文化里，“反映”不仅仅局限于语言层面的意义，它还涉及到哲学思想和社会关系等多个方面。古人认为世间万物皆有因果联系，任何行为都会产生相应的后果，这与“反映”的概念不谋而合。在人际交往中，一个人的态度和行为往往会被他人视为评价其性格品质的重要依据，这就是所谓的“观其行而知其人”。因此，“反映”不仅是信息传递的过程，也是个人形象塑造的一部分。</w:t>
      </w:r>
    </w:p>
    <w:p w14:paraId="32A3AE84" w14:textId="77777777" w:rsidR="000468F9" w:rsidRDefault="000468F9">
      <w:pPr>
        <w:rPr>
          <w:rFonts w:hint="eastAsia"/>
        </w:rPr>
      </w:pPr>
    </w:p>
    <w:p w14:paraId="35FA258E" w14:textId="77777777" w:rsidR="000468F9" w:rsidRDefault="000468F9">
      <w:pPr>
        <w:rPr>
          <w:rFonts w:hint="eastAsia"/>
        </w:rPr>
      </w:pPr>
    </w:p>
    <w:p w14:paraId="2E21B3CD" w14:textId="77777777" w:rsidR="000468F9" w:rsidRDefault="000468F9">
      <w:pPr>
        <w:rPr>
          <w:rFonts w:hint="eastAsia"/>
        </w:rPr>
      </w:pPr>
    </w:p>
    <w:p w14:paraId="164F9998" w14:textId="77777777" w:rsidR="000468F9" w:rsidRDefault="000468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6CC7E6" w14:textId="77777777" w:rsidR="000468F9" w:rsidRDefault="000468F9">
      <w:pPr>
        <w:rPr>
          <w:rFonts w:hint="eastAsia"/>
        </w:rPr>
      </w:pPr>
    </w:p>
    <w:p w14:paraId="5CBD78E1" w14:textId="77777777" w:rsidR="000468F9" w:rsidRDefault="000468F9">
      <w:pPr>
        <w:rPr>
          <w:rFonts w:hint="eastAsia"/>
        </w:rPr>
      </w:pPr>
    </w:p>
    <w:p w14:paraId="1E8A48F7" w14:textId="77777777" w:rsidR="000468F9" w:rsidRDefault="000468F9">
      <w:pPr>
        <w:rPr>
          <w:rFonts w:hint="eastAsia"/>
        </w:rPr>
      </w:pPr>
      <w:r>
        <w:rPr>
          <w:rFonts w:hint="eastAsia"/>
        </w:rPr>
        <w:tab/>
        <w:t>“反映”是一个既简单又复杂的汉语词汇，它不仅包含了基本的文字拼写规则，还蕴含着深刻的社会文化和哲学思考。无论是日常生活中的沟通交流，还是更深层次的思想表达，“反映”都扮演着不可或缺的角色。希望通过对“反映”这一词汇的学习，大家可以更加深入地理解汉语的魅力所在。</w:t>
      </w:r>
    </w:p>
    <w:p w14:paraId="2B589444" w14:textId="77777777" w:rsidR="000468F9" w:rsidRDefault="000468F9">
      <w:pPr>
        <w:rPr>
          <w:rFonts w:hint="eastAsia"/>
        </w:rPr>
      </w:pPr>
    </w:p>
    <w:p w14:paraId="364B4D80" w14:textId="77777777" w:rsidR="000468F9" w:rsidRDefault="000468F9">
      <w:pPr>
        <w:rPr>
          <w:rFonts w:hint="eastAsia"/>
        </w:rPr>
      </w:pPr>
    </w:p>
    <w:p w14:paraId="5F58EF87" w14:textId="77777777" w:rsidR="000468F9" w:rsidRDefault="00046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B8B8A" w14:textId="01E8E9AB" w:rsidR="000E0176" w:rsidRDefault="000E0176"/>
    <w:sectPr w:rsidR="000E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76"/>
    <w:rsid w:val="000468F9"/>
    <w:rsid w:val="000E017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AD073-3F02-4891-96FF-24CD76B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