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B7CB" w14:textId="77777777" w:rsidR="00603204" w:rsidRDefault="00603204">
      <w:pPr>
        <w:rPr>
          <w:rFonts w:hint="eastAsia"/>
        </w:rPr>
      </w:pPr>
      <w:r>
        <w:rPr>
          <w:rFonts w:hint="eastAsia"/>
        </w:rPr>
        <w:t>受命的拼音：shòu mìng</w:t>
      </w:r>
    </w:p>
    <w:p w14:paraId="61CA7CFE" w14:textId="77777777" w:rsidR="00603204" w:rsidRDefault="00603204">
      <w:pPr>
        <w:rPr>
          <w:rFonts w:hint="eastAsia"/>
        </w:rPr>
      </w:pPr>
      <w:r>
        <w:rPr>
          <w:rFonts w:hint="eastAsia"/>
        </w:rPr>
        <w:t>在汉语中，“受命”这个词组由两个汉字组成，每个字都有其独特的发音。按照现代汉语拼音系统，"受"的拼音是 shòu，而"命"的拼音是 mìng。当这两个字组合在一起时，它们共同构成了“受命”的拼音表达，即 shòu mìng。</w:t>
      </w:r>
    </w:p>
    <w:p w14:paraId="558E5FCD" w14:textId="77777777" w:rsidR="00603204" w:rsidRDefault="00603204">
      <w:pPr>
        <w:rPr>
          <w:rFonts w:hint="eastAsia"/>
        </w:rPr>
      </w:pPr>
    </w:p>
    <w:p w14:paraId="1B8D0F59" w14:textId="77777777" w:rsidR="00603204" w:rsidRDefault="00603204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31396B1E" w14:textId="77777777" w:rsidR="00603204" w:rsidRDefault="00603204">
      <w:pPr>
        <w:rPr>
          <w:rFonts w:hint="eastAsia"/>
        </w:rPr>
      </w:pPr>
      <w:r>
        <w:rPr>
          <w:rFonts w:hint="eastAsia"/>
        </w:rPr>
        <w:t>“受命”在中国古代文化和哲学中占有重要地位。它不仅指接受命令或任务，还隐含着一种天意或上天旨意的接收。从周朝开始，帝王被看作是天子，他们声称自己的统治权来自天命，这便是“君权神授”的理念。“受命”一词也因此与权力、权威和合法性紧密相连。到了春秋战国时期，诸子百家对于“命”的讨论更为深入，儒家强调个人应当顺应天命，完成自身的使命；道家则提倡自然无为，认为人们应该遵从自然规律，不刻意追求所谓的“命”。</w:t>
      </w:r>
    </w:p>
    <w:p w14:paraId="62C25D85" w14:textId="77777777" w:rsidR="00603204" w:rsidRDefault="00603204">
      <w:pPr>
        <w:rPr>
          <w:rFonts w:hint="eastAsia"/>
        </w:rPr>
      </w:pPr>
    </w:p>
    <w:p w14:paraId="42B87422" w14:textId="77777777" w:rsidR="00603204" w:rsidRDefault="00603204">
      <w:pPr>
        <w:rPr>
          <w:rFonts w:hint="eastAsia"/>
        </w:rPr>
      </w:pPr>
      <w:r>
        <w:rPr>
          <w:rFonts w:hint="eastAsia"/>
        </w:rPr>
        <w:t>社会角色中的“受命”</w:t>
      </w:r>
    </w:p>
    <w:p w14:paraId="1030BA1E" w14:textId="77777777" w:rsidR="00603204" w:rsidRDefault="00603204">
      <w:pPr>
        <w:rPr>
          <w:rFonts w:hint="eastAsia"/>
        </w:rPr>
      </w:pPr>
      <w:r>
        <w:rPr>
          <w:rFonts w:hint="eastAsia"/>
        </w:rPr>
        <w:t>在日常生活中，“受命”也体现在不同的社会角色之中。无论是官员接受皇帝的任命，还是普通百姓遵循家庭长辈的指示，都是一种“受命”的表现形式。特别是在封建社会，官僚体系高度发达，各级官员通过科举考试选拔后，需宣誓效忠朝廷，并接受相应的职位安排。这种制度确保了政令能够自上而下地有效传达，同时也反映了当时社会对责任与义务的重视。而在家庭结构里，长辈权威被视为理所当然，“父命不可违”就是这种观念的具体体现。</w:t>
      </w:r>
    </w:p>
    <w:p w14:paraId="74D017BB" w14:textId="77777777" w:rsidR="00603204" w:rsidRDefault="00603204">
      <w:pPr>
        <w:rPr>
          <w:rFonts w:hint="eastAsia"/>
        </w:rPr>
      </w:pPr>
    </w:p>
    <w:p w14:paraId="115CCBEA" w14:textId="77777777" w:rsidR="00603204" w:rsidRDefault="00603204">
      <w:pPr>
        <w:rPr>
          <w:rFonts w:hint="eastAsia"/>
        </w:rPr>
      </w:pPr>
      <w:r>
        <w:rPr>
          <w:rFonts w:hint="eastAsia"/>
        </w:rPr>
        <w:t>现代社会中的“受命”</w:t>
      </w:r>
    </w:p>
    <w:p w14:paraId="44D083CB" w14:textId="77777777" w:rsidR="00603204" w:rsidRDefault="00603204">
      <w:pPr>
        <w:rPr>
          <w:rFonts w:hint="eastAsia"/>
        </w:rPr>
      </w:pPr>
      <w:r>
        <w:rPr>
          <w:rFonts w:hint="eastAsia"/>
        </w:rPr>
        <w:t>随着时代的变迁，“受命”的概念也在不断演变。在现代社会中，虽然传统的天命思想已经不再占据主导地位，但“受命”依然保留着其核心意义——承担责任、履行职责。比如，在企业环境中，员工接受上司分配的任务；在公共事务管理方面，公务员响应政府号召，致力于服务民众；甚至于志愿者们投身公益事业，都是现代社会“受命”精神的展现。随着民主法治意识的提高，公民权利与个人选择的重要性日益凸显，“受命”不再是单方面的服从，而是建立在平等交流基础上的合作与共识。</w:t>
      </w:r>
    </w:p>
    <w:p w14:paraId="1C2B10CC" w14:textId="77777777" w:rsidR="00603204" w:rsidRDefault="00603204">
      <w:pPr>
        <w:rPr>
          <w:rFonts w:hint="eastAsia"/>
        </w:rPr>
      </w:pPr>
    </w:p>
    <w:p w14:paraId="3DF29617" w14:textId="77777777" w:rsidR="00603204" w:rsidRDefault="00603204">
      <w:pPr>
        <w:rPr>
          <w:rFonts w:hint="eastAsia"/>
        </w:rPr>
      </w:pPr>
      <w:r>
        <w:rPr>
          <w:rFonts w:hint="eastAsia"/>
        </w:rPr>
        <w:t>最后的总结</w:t>
      </w:r>
    </w:p>
    <w:p w14:paraId="7E0B3989" w14:textId="77777777" w:rsidR="00603204" w:rsidRDefault="00603204">
      <w:pPr>
        <w:rPr>
          <w:rFonts w:hint="eastAsia"/>
        </w:rPr>
      </w:pPr>
      <w:r>
        <w:rPr>
          <w:rFonts w:hint="eastAsia"/>
        </w:rPr>
        <w:t>“受命”不仅是简单的汉语词汇，更承载着深厚的历史文化内涵和社会实践价值。从古至今，“受命”的意义经历了诸多变化，但它始终提醒着我们每个人，在面对生活赋予的责任时，应以积极的态度去迎接挑战，努力实现自己的使命。</w:t>
      </w:r>
    </w:p>
    <w:p w14:paraId="371E107A" w14:textId="77777777" w:rsidR="00603204" w:rsidRDefault="00603204">
      <w:pPr>
        <w:rPr>
          <w:rFonts w:hint="eastAsia"/>
        </w:rPr>
      </w:pPr>
    </w:p>
    <w:p w14:paraId="7DDE74CB" w14:textId="77777777" w:rsidR="00603204" w:rsidRDefault="00603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BBCA4" w14:textId="176AF8FB" w:rsidR="00573FAD" w:rsidRDefault="00573FAD"/>
    <w:sectPr w:rsidR="0057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AD"/>
    <w:rsid w:val="00573FAD"/>
    <w:rsid w:val="0060320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4B247-C9F9-4FFD-9D02-24BABD90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