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古代描写人物外貌的特色</w:t>
      </w:r>
    </w:p>
    <w:p>
      <w:pPr>
        <w:rPr>
          <w:rFonts w:hint="eastAsia"/>
          <w:lang w:eastAsia="zh-CN"/>
        </w:rPr>
      </w:pPr>
      <w:r>
        <w:rPr>
          <w:rFonts w:hint="eastAsia"/>
          <w:lang w:eastAsia="zh-CN"/>
        </w:rPr>
        <w:t>古代文学作品中的人物描写往往充满了细腻的笔触和生动的细节。与现代文学中更为简洁直接的描写方式不同，古人通过对人物外貌的细致描绘，不仅展现了人物的形象，还往往赋予了其性格和命运的暗示。例如，《红楼梦》中对林黛玉的描写：“眉如翠羽，肌如凝脂”，细腻地展现了她的美丽和她那脆弱的体质。</w:t>
      </w:r>
    </w:p>
    <w:p>
      <w:pPr>
        <w:rPr>
          <w:rFonts w:hint="eastAsia"/>
          <w:lang w:eastAsia="zh-CN"/>
        </w:rPr>
      </w:pPr>
    </w:p>
    <w:p>
      <w:pPr>
        <w:rPr>
          <w:rFonts w:hint="eastAsia"/>
          <w:lang w:eastAsia="zh-CN"/>
        </w:rPr>
      </w:pPr>
      <w:r>
        <w:rPr>
          <w:rFonts w:hint="eastAsia"/>
          <w:lang w:eastAsia="zh-CN"/>
        </w:rPr>
        <w:t>描写面容的细节</w:t>
      </w:r>
    </w:p>
    <w:p>
      <w:pPr>
        <w:rPr>
          <w:rFonts w:hint="eastAsia"/>
          <w:lang w:eastAsia="zh-CN"/>
        </w:rPr>
      </w:pPr>
      <w:r>
        <w:rPr>
          <w:rFonts w:hint="eastAsia"/>
          <w:lang w:eastAsia="zh-CN"/>
        </w:rPr>
        <w:t>古代文人常用诗意的语言描写人物的面容，强调五官的精致与神采。例如，《离骚》中屈原描述了他自己：“既替余以蕙草兮 又申之以揽茞”，其中提到的“蕙草”与“茞”不仅表现了个人的气质，还传递出一种自然与纯洁的美感。在古代文学中，这种描写方式帮助读者通过细腻的描述感受到人物的独特魅力。</w:t>
      </w:r>
    </w:p>
    <w:p>
      <w:pPr>
        <w:rPr>
          <w:rFonts w:hint="eastAsia"/>
          <w:lang w:eastAsia="zh-CN"/>
        </w:rPr>
      </w:pPr>
    </w:p>
    <w:p>
      <w:pPr>
        <w:rPr>
          <w:rFonts w:hint="eastAsia"/>
          <w:lang w:eastAsia="zh-CN"/>
        </w:rPr>
      </w:pPr>
      <w:r>
        <w:rPr>
          <w:rFonts w:hint="eastAsia"/>
          <w:lang w:eastAsia="zh-CN"/>
        </w:rPr>
        <w:t>古代对发型和服饰的描写</w:t>
      </w:r>
    </w:p>
    <w:p>
      <w:pPr>
        <w:rPr>
          <w:rFonts w:hint="eastAsia"/>
          <w:lang w:eastAsia="zh-CN"/>
        </w:rPr>
      </w:pPr>
      <w:r>
        <w:rPr>
          <w:rFonts w:hint="eastAsia"/>
          <w:lang w:eastAsia="zh-CN"/>
        </w:rPr>
        <w:t>除了面容，古代文学还特别关注人物的发型和服饰。《红楼梦》中对贾宝玉的发型描述：“头顶珠花，面带微笑”，不仅展现了他的贵族身份，还暗示了他洒脱不羁的个性。而在《三国演义》中，刘备的发型和服饰常被描绘为“青袍白马”，显示出他的高贵与正直。发型和服饰的描写在古代文学中常常用来进一步体现人物的社会地位和个性特征。</w:t>
      </w:r>
    </w:p>
    <w:p>
      <w:pPr>
        <w:rPr>
          <w:rFonts w:hint="eastAsia"/>
          <w:lang w:eastAsia="zh-CN"/>
        </w:rPr>
      </w:pPr>
    </w:p>
    <w:p>
      <w:pPr>
        <w:rPr>
          <w:rFonts w:hint="eastAsia"/>
          <w:lang w:eastAsia="zh-CN"/>
        </w:rPr>
      </w:pPr>
      <w:r>
        <w:rPr>
          <w:rFonts w:hint="eastAsia"/>
          <w:lang w:eastAsia="zh-CN"/>
        </w:rPr>
        <w:t>古代人物的体态与风度</w:t>
      </w:r>
    </w:p>
    <w:p>
      <w:pPr>
        <w:rPr>
          <w:rFonts w:hint="eastAsia"/>
          <w:lang w:eastAsia="zh-CN"/>
        </w:rPr>
      </w:pPr>
      <w:r>
        <w:rPr>
          <w:rFonts w:hint="eastAsia"/>
          <w:lang w:eastAsia="zh-CN"/>
        </w:rPr>
        <w:t>古人对人物体态和风度的描写也极为重视。例如，《西游记》中描述唐僧的体态：“身材修长，气质端庄”，不仅展现了他修行人的端正风貌，也体现了他内心的坚定与正义。古代文学中通过对体态的描写，能够帮助读者感受到人物的性格和行为特征，从而形成更加立体的形象。</w:t>
      </w:r>
    </w:p>
    <w:p>
      <w:pPr>
        <w:rPr>
          <w:rFonts w:hint="eastAsia"/>
          <w:lang w:eastAsia="zh-CN"/>
        </w:rPr>
      </w:pPr>
    </w:p>
    <w:p>
      <w:pPr>
        <w:rPr>
          <w:rFonts w:hint="eastAsia"/>
          <w:lang w:eastAsia="zh-CN"/>
        </w:rPr>
      </w:pPr>
      <w:r>
        <w:rPr>
          <w:rFonts w:hint="eastAsia"/>
          <w:lang w:eastAsia="zh-CN"/>
        </w:rPr>
        <w:t>人物外貌描写的文化意义</w:t>
      </w:r>
    </w:p>
    <w:p>
      <w:pPr>
        <w:rPr>
          <w:rFonts w:hint="eastAsia"/>
          <w:lang w:eastAsia="zh-CN"/>
        </w:rPr>
      </w:pPr>
      <w:r>
        <w:rPr>
          <w:rFonts w:hint="eastAsia"/>
          <w:lang w:eastAsia="zh-CN"/>
        </w:rPr>
        <w:t>古代人物外貌的描写不仅仅是对外在的描述，更是文化和时代的体现。这些描写不仅反映了古人对美的认识和审美标准，也传达了对社会地位、个人品格和心理状态的理解。通过这些细腻的描写，古代文学不仅塑造了鲜明的人物形象，还为后人留下了宝贵的文化遗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1A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2024-10-17T00:29:10Z</dcterms:created>
  <cp:lastModifiedBy>Admin</cp:lastModifiedBy>
  <dcterms:modified xsi:type="dcterms:W3CDTF">2024-10-17T00:29:10Z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