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古风交流句子大全（意境很美的句子）</w:t>
      </w:r>
    </w:p>
    <w:p>
      <w:pPr>
        <w:rPr>
          <w:rFonts w:hint="eastAsia"/>
          <w:lang w:eastAsia="zh-CN"/>
        </w:rPr>
      </w:pPr>
      <w:r>
        <w:rPr>
          <w:rFonts w:hint="eastAsia"/>
          <w:lang w:eastAsia="zh-CN"/>
        </w:rPr>
        <w:t>古风语言，字里行间流淌着诗意的韵味，每一个字句都如同清风拂面，带来宁静与深远的意境。在喧嚣的现代生活中，古风句子的优美与深沉，为我们的交流增添了一份别样的韵味。以下是一些古风交流的句子，它们既富有文化底蕴，又充满了美丽的意境。</w:t>
      </w:r>
    </w:p>
    <w:p>
      <w:pPr>
        <w:rPr>
          <w:rFonts w:hint="eastAsia"/>
          <w:lang w:eastAsia="zh-CN"/>
        </w:rPr>
      </w:pPr>
    </w:p>
    <w:p>
      <w:pPr>
        <w:rPr>
          <w:rFonts w:hint="eastAsia"/>
          <w:lang w:eastAsia="zh-CN"/>
        </w:rPr>
      </w:pPr>
      <w:r>
        <w:rPr>
          <w:rFonts w:hint="eastAsia"/>
          <w:lang w:eastAsia="zh-CN"/>
        </w:rPr>
        <w:t>月下独行，清风抚心</w:t>
      </w:r>
    </w:p>
    <w:p>
      <w:pPr>
        <w:rPr>
          <w:rFonts w:hint="eastAsia"/>
          <w:lang w:eastAsia="zh-CN"/>
        </w:rPr>
      </w:pPr>
      <w:r>
        <w:rPr>
          <w:rFonts w:hint="eastAsia"/>
          <w:lang w:eastAsia="zh-CN"/>
        </w:rPr>
        <w:t>“月下独行，清风抚心”，这句古风话语勾勒出了一幅幽静的夜景图。月光洒落在大地上，清风轻拂，带来的是一种超然脱俗的宁静感。在交流中使用这句句子，可以表达一种内心的平静与自在，仿佛自己与世隔绝，沉浸在自我的世界里。</w:t>
      </w:r>
    </w:p>
    <w:p>
      <w:pPr>
        <w:rPr>
          <w:rFonts w:hint="eastAsia"/>
          <w:lang w:eastAsia="zh-CN"/>
        </w:rPr>
      </w:pPr>
    </w:p>
    <w:p>
      <w:pPr>
        <w:rPr>
          <w:rFonts w:hint="eastAsia"/>
          <w:lang w:eastAsia="zh-CN"/>
        </w:rPr>
      </w:pPr>
      <w:r>
        <w:rPr>
          <w:rFonts w:hint="eastAsia"/>
          <w:lang w:eastAsia="zh-CN"/>
        </w:rPr>
        <w:t>桃花流水，三生三世</w:t>
      </w:r>
    </w:p>
    <w:p>
      <w:pPr>
        <w:rPr>
          <w:rFonts w:hint="eastAsia"/>
          <w:lang w:eastAsia="zh-CN"/>
        </w:rPr>
      </w:pPr>
      <w:r>
        <w:rPr>
          <w:rFonts w:hint="eastAsia"/>
          <w:lang w:eastAsia="zh-CN"/>
        </w:rPr>
        <w:t>“桃花流水，三生三世”，这句话融合了桃花的柔美与流水的灵动，带有浓厚的古典美。用它来描述情感交流时，可以传达一种悠长而恒久的情感，仿佛在时间的长河中，桃花依旧，岁月轮回，依然情深如初。</w:t>
      </w:r>
    </w:p>
    <w:p>
      <w:pPr>
        <w:rPr>
          <w:rFonts w:hint="eastAsia"/>
          <w:lang w:eastAsia="zh-CN"/>
        </w:rPr>
      </w:pPr>
    </w:p>
    <w:p>
      <w:pPr>
        <w:rPr>
          <w:rFonts w:hint="eastAsia"/>
          <w:lang w:eastAsia="zh-CN"/>
        </w:rPr>
      </w:pPr>
      <w:r>
        <w:rPr>
          <w:rFonts w:hint="eastAsia"/>
          <w:lang w:eastAsia="zh-CN"/>
        </w:rPr>
        <w:t>青石桥畔，半盏流年</w:t>
      </w:r>
    </w:p>
    <w:p>
      <w:pPr>
        <w:rPr>
          <w:rFonts w:hint="eastAsia"/>
          <w:lang w:eastAsia="zh-CN"/>
        </w:rPr>
      </w:pPr>
      <w:r>
        <w:rPr>
          <w:rFonts w:hint="eastAsia"/>
          <w:lang w:eastAsia="zh-CN"/>
        </w:rPr>
        <w:t>“青石桥畔，半盏流年”，这一句子描绘了一种旧时光的氛围。青石桥象征着古老的岁月，而“半盏流年”则映衬出流逝的时间。这样的句子适合用来表达对过去美好时光的怀念或对旧友旧事的追忆，带有淡淡的伤感与深情。</w:t>
      </w:r>
    </w:p>
    <w:p>
      <w:pPr>
        <w:rPr>
          <w:rFonts w:hint="eastAsia"/>
          <w:lang w:eastAsia="zh-CN"/>
        </w:rPr>
      </w:pPr>
    </w:p>
    <w:p>
      <w:pPr>
        <w:rPr>
          <w:rFonts w:hint="eastAsia"/>
          <w:lang w:eastAsia="zh-CN"/>
        </w:rPr>
      </w:pPr>
      <w:r>
        <w:rPr>
          <w:rFonts w:hint="eastAsia"/>
          <w:lang w:eastAsia="zh-CN"/>
        </w:rPr>
        <w:t>风吹落花，梦回故里</w:t>
      </w:r>
    </w:p>
    <w:p>
      <w:pPr>
        <w:rPr>
          <w:rFonts w:hint="eastAsia"/>
          <w:lang w:eastAsia="zh-CN"/>
        </w:rPr>
      </w:pPr>
      <w:r>
        <w:rPr>
          <w:rFonts w:hint="eastAsia"/>
          <w:lang w:eastAsia="zh-CN"/>
        </w:rPr>
        <w:t>“风吹落花，梦回故里”，这句句子充满了思乡之情。风吹散了花瓣，仿佛带走了旧时的记忆，而在这纷飞的花瓣中，我们的思绪回到了久违的故乡。交流时用这样的句子，可以传达对家乡的深切思念与无尽的乡愁。</w:t>
      </w:r>
    </w:p>
    <w:p>
      <w:pPr>
        <w:rPr>
          <w:rFonts w:hint="eastAsia"/>
          <w:lang w:eastAsia="zh-CN"/>
        </w:rPr>
      </w:pPr>
    </w:p>
    <w:p>
      <w:pPr>
        <w:rPr>
          <w:rFonts w:hint="eastAsia"/>
          <w:lang w:eastAsia="zh-CN"/>
        </w:rPr>
      </w:pPr>
      <w:r>
        <w:rPr>
          <w:rFonts w:hint="eastAsia"/>
          <w:lang w:eastAsia="zh-CN"/>
        </w:rPr>
        <w:t>清茶一盏，岁月如歌</w:t>
      </w:r>
    </w:p>
    <w:p>
      <w:pPr>
        <w:rPr>
          <w:rFonts w:hint="eastAsia"/>
          <w:lang w:eastAsia="zh-CN"/>
        </w:rPr>
      </w:pPr>
      <w:r>
        <w:rPr>
          <w:rFonts w:hint="eastAsia"/>
          <w:lang w:eastAsia="zh-CN"/>
        </w:rPr>
        <w:t>“清茶一盏，岁月如歌”，这句古风话语通过一盏清茶，表达了对时光的感悟。茶香悠悠，岁月静好，仿佛人生在这一刻得到了最美的诠释。用此句表达交流时，可以传达一种悠然自得的心境，仿佛人生如歌，轻轻吟唱。</w:t>
      </w:r>
    </w:p>
    <w:p>
      <w:pPr>
        <w:rPr>
          <w:rFonts w:hint="eastAsia"/>
          <w:lang w:eastAsia="zh-CN"/>
        </w:rPr>
      </w:pPr>
    </w:p>
    <w:p>
      <w:pPr>
        <w:rPr>
          <w:rFonts w:hint="eastAsia"/>
          <w:lang w:eastAsia="zh-CN"/>
        </w:rPr>
      </w:pPr>
      <w:r>
        <w:rPr>
          <w:rFonts w:hint="eastAsia"/>
          <w:lang w:eastAsia="zh-CN"/>
        </w:rPr>
        <w:t>青山依旧，白云悠悠</w:t>
      </w:r>
    </w:p>
    <w:p>
      <w:pPr>
        <w:rPr>
          <w:rFonts w:hint="eastAsia"/>
          <w:lang w:eastAsia="zh-CN"/>
        </w:rPr>
      </w:pPr>
      <w:r>
        <w:rPr>
          <w:rFonts w:hint="eastAsia"/>
          <w:lang w:eastAsia="zh-CN"/>
        </w:rPr>
        <w:t>“青山依旧，白云悠悠”，这句句子呈现了自然景色的永恒与宁静。青山常在，白云缓行，无论岁月如何变迁，自然的景致始终如一。在交流中使用这句子，可以表达对稳定与长久的向往，亦可用来描绘心境的安宁与从容。</w:t>
      </w:r>
    </w:p>
    <w:p>
      <w:pPr>
        <w:rPr>
          <w:rFonts w:hint="eastAsia"/>
          <w:lang w:eastAsia="zh-CN"/>
        </w:rPr>
      </w:pPr>
    </w:p>
    <w:p>
      <w:pPr>
        <w:rPr>
          <w:rFonts w:hint="eastAsia"/>
          <w:lang w:eastAsia="zh-CN"/>
        </w:rPr>
      </w:pPr>
      <w:r>
        <w:rPr>
          <w:rFonts w:hint="eastAsia"/>
          <w:lang w:eastAsia="zh-CN"/>
        </w:rPr>
        <w:t>这些古风交流句子，如同一股清泉，浸润着心灵的每一个角落。它们不仅美丽而富有诗意，还能将我们的情感与思想更为细腻地传达出去。无论是在书信、聊天还是日常对话中，使用这些句子，都能够让交流更具深度与风雅。</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E36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2024-10-15T15:18:32Z</dcterms:created>
  <cp:lastModifiedBy>Admin</cp:lastModifiedBy>
  <dcterms:modified xsi:type="dcterms:W3CDTF">2024-10-15T15:18:32Z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