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古风健康的句子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清风拂面，健康自来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清风拂面，是最好的养生之道。自古道，健康之源在于自然，凡事以淡雅为宜。无论尘世繁华如何诱惑，静心养性，方能守住身体的根本。饮水清汤，食淡菜根，皆可得其健康之真谛。我们应如那清风般自然，不被繁华扰乱，保持内心的宁静与安稳，这便是古风健康的精髓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云烟缭绕，心境如水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云缭绕，远山如黛，恍若人间仙境。健康不仅仅是躯体的无病，更是心境的宁静。古人云：“心如止水，方能见其明澈。”心境如水，清澈无瑕，是健康的重要组成部分。沉静于自然山水之间，聆听鸟语花香，放慢脚步，舒缓内心的急躁与不安，这样才能保养好身体与心灵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花开半夏，时光渐好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，繁花似锦，是自然的绚丽篇章。健康的秘密藏于细微之处，如同花开半夏，方显生命的美丽。坚持适量的运动，悠然自得的生活节奏，如同花开时节的和谐，既不急功近利，也不急躁急促。体魄强健，正如春日花开的恰时，正是养生之道的真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月影轻柔，生活自有节奏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轻洒，影影绰绰，宛若人间的轻柔旋律。生活的节奏，亦应如月影般柔和。古人讲究“早睡早起，悠然自得”，这正是健康的秘诀所在。昼夜有序，四季更替，每一步都应循规蹈矩，不急不缓。遵循自然的节奏，让生活与身体步调一致，方能长久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竹影摇曳，气质自成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动轻声，展现了古风健康的风韵。竹子坚韧而柔软，健康亦需在坚守与适应之间取得平衡。生活中，保持心态的平和与气质的优雅，是养生的重要一环。风霜雨雪无惧，悠然自得，竹影般的柔韧气质，便是健康的内在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