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古风句子简短爱情（古风唯美句子简短）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古风句子，常以其独特的韵味与意境，捕捉了爱情的微妙与美丽。在古人笔下，爱情不仅仅是情感的表达，更是诗意的展现，深情而含蓄，婉转而悠长。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爱如晨曦，温柔如初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“君若有情，何惭无绪。”这句古风诗句，展现了对爱慕之情的无限柔情与体贴。晨曦初露，如同爱意初生，温柔而轻盈，映照着彼此心中最美好的期盼。它描绘了那种清晨微光下的爱情，纯净且充满希望。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月下相思，愿隔千里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“月下灯前，相思难耐。”古风中的月亮总是承载着深情的思念。无论身处何地，月下的相思仿佛能穿越千里，抵达心灵深处。这种表达不仅展现了距离的隔阂，更加凸显了爱情的深邃与坚定。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执子之手，共赴长生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“执子之手，与子偕老。”这句古风情诗传达了爱情中的承诺与共鸣。执手之际，仿佛已许下了永恒的诺言。古人对爱情的理解，不仅仅是短暂的甜蜜，更是长久的陪伴与承诺，令人感受到最真挚的情感。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“红颜弹指老，刹那芳华。”古风的句子往往带有一种对时光流转的感慨。在爱情中，红颜不仅是爱的象征，也是岁月的见证者。即便岁月流转，那份深情依旧如歌般美丽动人。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“风花雪月，情意绵绵。”古风中，四季变幻和自然景象常常成为爱情的象征。风花雪月，不仅勾勒出四季的美丽，也寓意着爱情的深远与绵长。这样的句子带着淡淡的忧伤，却又充满了甜蜜的情感。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古风句子里的爱情，既有诗意的美丽，又蕴含着深情的承诺。它们如同风中的细语，穿越时光，留下最纯真的感动。每一字每一句，都如同心底最真实的情感流露，让人忍不住沉醉其中。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2024-10-15T15:20:01Z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