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古风街道的悠然氛围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街道的深巷中，晨曦微露，阳光透过古老的木窗洒落在青石板上，细碎的光影与淡淡的晨雾交织成一幅朦胧的画卷。街道两旁的古老店铺，门前挂着红绸灯笼，竹编的窗棂映出淡淡的光影，仿佛岁月在这里静静流淌。脚下的青石板路面，依旧保持着岁月的痕迹，偶尔有几只小猫悠然漫步，带来几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传统活动的热闹场景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节日，古风街道上总会举行热闹的庆典。古色古香的舞台上，年轻的艺人身着华丽的传统服饰，手持绸扇，随着悠扬的古筝曲，翩翩起舞。周围的民众则穿梭在小摊之间，摊位上摆满了琳琅满目的手工艺品和美味小吃。摊主们热情招呼着行人，空气中弥漫着香料和糕点的味道，欢声笑语伴随着古乐的旋律，形成一幅生动的节庆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古风市场的琳琅满目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风市场的街道上，眼前是一片繁华的景象。市场的铺子里陈列着各式各样的古玩古董，从精美的瓷器到别致的书法，琳琅满目。旁边的手工坊里，工匠们正在专注地制作传统的工艺品，每一件都展现出精湛的技艺和对细节的把握。古风装饰品、香料草药、精致的丝绸服饰，以及传统的药膳小吃，这些都吸引着过路的行人驻足观赏与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市场喧嚣之后，古风街道的一角却有着难得的宁静。这里的小巷深处，一座古老的茶馆静静伫立。窗外是潺潺的流水声，窗内则是一片安宁的氛围。几位文人雅士正在品茶论道，茶香飘散在空气中，带来阵阵清新的气息。古风的墙壁上挂着书法与山水画，每一处都散发着浓郁的文化气息，仿佛在时光的长河中静静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古风街道的温馨夜晚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古风街道变得愈发迷人。街道上的灯笼被点亮，柔和的光线洒在古老的建筑上，营造出一种温馨而浪漫的氛围。人们围坐在街边的茶座中，轻声交谈，享受着夜晚的清凉。远处的戏台上，悠扬的曲调与剧中的台词融为一体，观众们静静地欣赏着这一场视觉与听觉的盛宴。古风街道在夜晚展现出另一番迷人的风貌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2024-10-15T15:20:46Z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