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寒江雪柳映孤舟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江雪柳映孤舟，似乎每一片雪花都在诉说一个古老的故事。江水悠悠，柳枝轻垂，独舟在寒风中摇曳，似有千言万语却难以道出。这幅画面，描绘了古人心中那份淡然与宁静。山水之间，风景如画，勾勒出人心的无尽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竹影摇曳照古庙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竹影摇曳照古庙，竹林深处隐约可见那座古老的庙宇。风吹竹动，影落庙门，如梦如幻。古庙悠然立于山间，岁月的痕迹让它愈加沉稳。竹影轻摇，仿佛在向过往的游人讲述这里曾经发生的无数故事。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飞云渡口接青天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云渡口接青天，飞翔的云朵与辽阔的青天交织在一起，形成了一幅动人的画卷。渡口仿佛是连接天地的桥梁，让人感受到无限的广袤与自由。站在此处，仰望苍穹，仿佛自己也变得渺小而又浩大，心灵得到了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月下清泉吟古诗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泉吟古诗，明月如水洒在清泉上，映出一片银白。泉水潺潺，声如古诗，抚慰着疲惫的心灵。月光下的泉水，似乎在低声吟唱那些古老的诗句，让人感受到一种悠远的韵味与宁静。古诗的意境在这里得到完美的体现，心灵也因此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花开半夏逐清风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花开半夏逐清风，半夏时节，花朵盛开，清风拂面。花香四溢，轻风徐来，仿佛在引领人们进入一个梦幻的世界。半夏的花开，总是带着几分温柔与浪漫，让人在这个时节里感受到生命的美好与希望。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