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BCEB" w14:textId="77777777" w:rsidR="00A37B34" w:rsidRDefault="00A37B34">
      <w:pPr>
        <w:rPr>
          <w:rFonts w:hint="eastAsia"/>
        </w:rPr>
      </w:pPr>
    </w:p>
    <w:p w14:paraId="2739710E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台子的拼音声调怎么写</w:t>
      </w:r>
    </w:p>
    <w:p w14:paraId="2781C1C5" w14:textId="77777777" w:rsidR="00A37B34" w:rsidRDefault="00A37B34">
      <w:pPr>
        <w:rPr>
          <w:rFonts w:hint="eastAsia"/>
        </w:rPr>
      </w:pPr>
    </w:p>
    <w:p w14:paraId="0D7512F5" w14:textId="77777777" w:rsidR="00A37B34" w:rsidRDefault="00A37B34">
      <w:pPr>
        <w:rPr>
          <w:rFonts w:hint="eastAsia"/>
        </w:rPr>
      </w:pPr>
    </w:p>
    <w:p w14:paraId="3D7A1613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在汉语中，每个汉字都有其对应的发音，而这个发音可以通过拼音来表示。拼音是帮助学习和交流普通话的一种工具，它不仅包括了字母也包含了声调符号。声调对于汉语来说非常重要，因为不同的声调可以改变一个词的意思。“台子”的拼音声调应该如何书写呢？</w:t>
      </w:r>
    </w:p>
    <w:p w14:paraId="13B02E3A" w14:textId="77777777" w:rsidR="00A37B34" w:rsidRDefault="00A37B34">
      <w:pPr>
        <w:rPr>
          <w:rFonts w:hint="eastAsia"/>
        </w:rPr>
      </w:pPr>
    </w:p>
    <w:p w14:paraId="793CD0B1" w14:textId="77777777" w:rsidR="00A37B34" w:rsidRDefault="00A37B34">
      <w:pPr>
        <w:rPr>
          <w:rFonts w:hint="eastAsia"/>
        </w:rPr>
      </w:pPr>
    </w:p>
    <w:p w14:paraId="19C6A608" w14:textId="77777777" w:rsidR="00A37B34" w:rsidRDefault="00A37B34">
      <w:pPr>
        <w:rPr>
          <w:rFonts w:hint="eastAsia"/>
        </w:rPr>
      </w:pPr>
    </w:p>
    <w:p w14:paraId="437B4F9A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“台子”一词的解释</w:t>
      </w:r>
    </w:p>
    <w:p w14:paraId="44E5B588" w14:textId="77777777" w:rsidR="00A37B34" w:rsidRDefault="00A37B34">
      <w:pPr>
        <w:rPr>
          <w:rFonts w:hint="eastAsia"/>
        </w:rPr>
      </w:pPr>
    </w:p>
    <w:p w14:paraId="215F321C" w14:textId="77777777" w:rsidR="00A37B34" w:rsidRDefault="00A37B34">
      <w:pPr>
        <w:rPr>
          <w:rFonts w:hint="eastAsia"/>
        </w:rPr>
      </w:pPr>
    </w:p>
    <w:p w14:paraId="3DFA4D71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我们需要了解“台子”这个词的含义。“台子”通常是指一种家具或结构，例如讲台、舞台或是放置东西的架子。有时也可以指代特定的文化活动场地，如戏台等。在不同的语境下，它的具体意思可能会有所不同。</w:t>
      </w:r>
    </w:p>
    <w:p w14:paraId="44D43EBF" w14:textId="77777777" w:rsidR="00A37B34" w:rsidRDefault="00A37B34">
      <w:pPr>
        <w:rPr>
          <w:rFonts w:hint="eastAsia"/>
        </w:rPr>
      </w:pPr>
    </w:p>
    <w:p w14:paraId="1F19EAA9" w14:textId="77777777" w:rsidR="00A37B34" w:rsidRDefault="00A37B34">
      <w:pPr>
        <w:rPr>
          <w:rFonts w:hint="eastAsia"/>
        </w:rPr>
      </w:pPr>
    </w:p>
    <w:p w14:paraId="4064A007" w14:textId="77777777" w:rsidR="00A37B34" w:rsidRDefault="00A37B34">
      <w:pPr>
        <w:rPr>
          <w:rFonts w:hint="eastAsia"/>
        </w:rPr>
      </w:pPr>
    </w:p>
    <w:p w14:paraId="17F78F0B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拼音与声调的基本知识</w:t>
      </w:r>
    </w:p>
    <w:p w14:paraId="593B1B95" w14:textId="77777777" w:rsidR="00A37B34" w:rsidRDefault="00A37B34">
      <w:pPr>
        <w:rPr>
          <w:rFonts w:hint="eastAsia"/>
        </w:rPr>
      </w:pPr>
    </w:p>
    <w:p w14:paraId="08EFD165" w14:textId="77777777" w:rsidR="00A37B34" w:rsidRDefault="00A37B34">
      <w:pPr>
        <w:rPr>
          <w:rFonts w:hint="eastAsia"/>
        </w:rPr>
      </w:pPr>
    </w:p>
    <w:p w14:paraId="18DF1F86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汉语拼音由辅音、元音和声调组成。声调有四种基本类型加上轻声，它们分别是：阴平（第一声），阳平（第二声），上声（第三声）以及去声（第四声）。这些声调可以通过在拼音字母上方添加不同的符号来表示。</w:t>
      </w:r>
    </w:p>
    <w:p w14:paraId="3A135D49" w14:textId="77777777" w:rsidR="00A37B34" w:rsidRDefault="00A37B34">
      <w:pPr>
        <w:rPr>
          <w:rFonts w:hint="eastAsia"/>
        </w:rPr>
      </w:pPr>
    </w:p>
    <w:p w14:paraId="3FDAA1A6" w14:textId="77777777" w:rsidR="00A37B34" w:rsidRDefault="00A37B34">
      <w:pPr>
        <w:rPr>
          <w:rFonts w:hint="eastAsia"/>
        </w:rPr>
      </w:pPr>
    </w:p>
    <w:p w14:paraId="3D0D8AEC" w14:textId="77777777" w:rsidR="00A37B34" w:rsidRDefault="00A37B34">
      <w:pPr>
        <w:rPr>
          <w:rFonts w:hint="eastAsia"/>
        </w:rPr>
      </w:pPr>
    </w:p>
    <w:p w14:paraId="08822C02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“台”的拼音声调</w:t>
      </w:r>
    </w:p>
    <w:p w14:paraId="7B0AD6B6" w14:textId="77777777" w:rsidR="00A37B34" w:rsidRDefault="00A37B34">
      <w:pPr>
        <w:rPr>
          <w:rFonts w:hint="eastAsia"/>
        </w:rPr>
      </w:pPr>
    </w:p>
    <w:p w14:paraId="399004AC" w14:textId="77777777" w:rsidR="00A37B34" w:rsidRDefault="00A37B34">
      <w:pPr>
        <w:rPr>
          <w:rFonts w:hint="eastAsia"/>
        </w:rPr>
      </w:pPr>
    </w:p>
    <w:p w14:paraId="35C01C20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“台”字的拼音为“tái”，这里使用的是阳平，即第二声。声调符号是一个从左下到右上的斜线（′），这表明声音要从中等到高扬起。</w:t>
      </w:r>
    </w:p>
    <w:p w14:paraId="7B22F86D" w14:textId="77777777" w:rsidR="00A37B34" w:rsidRDefault="00A37B34">
      <w:pPr>
        <w:rPr>
          <w:rFonts w:hint="eastAsia"/>
        </w:rPr>
      </w:pPr>
    </w:p>
    <w:p w14:paraId="558B53FA" w14:textId="77777777" w:rsidR="00A37B34" w:rsidRDefault="00A37B34">
      <w:pPr>
        <w:rPr>
          <w:rFonts w:hint="eastAsia"/>
        </w:rPr>
      </w:pPr>
    </w:p>
    <w:p w14:paraId="692BF23A" w14:textId="77777777" w:rsidR="00A37B34" w:rsidRDefault="00A37B34">
      <w:pPr>
        <w:rPr>
          <w:rFonts w:hint="eastAsia"/>
        </w:rPr>
      </w:pPr>
    </w:p>
    <w:p w14:paraId="3A811F99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“子”的拼音声调</w:t>
      </w:r>
    </w:p>
    <w:p w14:paraId="29D3CF74" w14:textId="77777777" w:rsidR="00A37B34" w:rsidRDefault="00A37B34">
      <w:pPr>
        <w:rPr>
          <w:rFonts w:hint="eastAsia"/>
        </w:rPr>
      </w:pPr>
    </w:p>
    <w:p w14:paraId="16A96C0B" w14:textId="77777777" w:rsidR="00A37B34" w:rsidRDefault="00A37B34">
      <w:pPr>
        <w:rPr>
          <w:rFonts w:hint="eastAsia"/>
        </w:rPr>
      </w:pPr>
    </w:p>
    <w:p w14:paraId="07639111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接下来是“子”字，其拼音为“zǐ”，属于上声，也就是第三声。声调符号是倒勾形状（ˇ），表示声音先降后升。</w:t>
      </w:r>
    </w:p>
    <w:p w14:paraId="33D8B699" w14:textId="77777777" w:rsidR="00A37B34" w:rsidRDefault="00A37B34">
      <w:pPr>
        <w:rPr>
          <w:rFonts w:hint="eastAsia"/>
        </w:rPr>
      </w:pPr>
    </w:p>
    <w:p w14:paraId="40096180" w14:textId="77777777" w:rsidR="00A37B34" w:rsidRDefault="00A37B34">
      <w:pPr>
        <w:rPr>
          <w:rFonts w:hint="eastAsia"/>
        </w:rPr>
      </w:pPr>
    </w:p>
    <w:p w14:paraId="4723CC17" w14:textId="77777777" w:rsidR="00A37B34" w:rsidRDefault="00A37B34">
      <w:pPr>
        <w:rPr>
          <w:rFonts w:hint="eastAsia"/>
        </w:rPr>
      </w:pPr>
    </w:p>
    <w:p w14:paraId="5A607C6B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组合起来的“台子”拼音</w:t>
      </w:r>
    </w:p>
    <w:p w14:paraId="74BBBF8F" w14:textId="77777777" w:rsidR="00A37B34" w:rsidRDefault="00A37B34">
      <w:pPr>
        <w:rPr>
          <w:rFonts w:hint="eastAsia"/>
        </w:rPr>
      </w:pPr>
    </w:p>
    <w:p w14:paraId="58518B88" w14:textId="77777777" w:rsidR="00A37B34" w:rsidRDefault="00A37B34">
      <w:pPr>
        <w:rPr>
          <w:rFonts w:hint="eastAsia"/>
        </w:rPr>
      </w:pPr>
    </w:p>
    <w:p w14:paraId="29AEC519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当我们将这两个字组合成词语时，“台子”的完整拼音写作“tái zǐ”。请注意，在实际书写中，我们会在两个字的拼音之间留有一个空格，以示区分。</w:t>
      </w:r>
    </w:p>
    <w:p w14:paraId="20F01140" w14:textId="77777777" w:rsidR="00A37B34" w:rsidRDefault="00A37B34">
      <w:pPr>
        <w:rPr>
          <w:rFonts w:hint="eastAsia"/>
        </w:rPr>
      </w:pPr>
    </w:p>
    <w:p w14:paraId="08F48FFF" w14:textId="77777777" w:rsidR="00A37B34" w:rsidRDefault="00A37B34">
      <w:pPr>
        <w:rPr>
          <w:rFonts w:hint="eastAsia"/>
        </w:rPr>
      </w:pPr>
    </w:p>
    <w:p w14:paraId="527BCC5A" w14:textId="77777777" w:rsidR="00A37B34" w:rsidRDefault="00A37B34">
      <w:pPr>
        <w:rPr>
          <w:rFonts w:hint="eastAsia"/>
        </w:rPr>
      </w:pPr>
    </w:p>
    <w:p w14:paraId="3AF7CFEA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正确书写的重要性</w:t>
      </w:r>
    </w:p>
    <w:p w14:paraId="4862AEC4" w14:textId="77777777" w:rsidR="00A37B34" w:rsidRDefault="00A37B34">
      <w:pPr>
        <w:rPr>
          <w:rFonts w:hint="eastAsia"/>
        </w:rPr>
      </w:pPr>
    </w:p>
    <w:p w14:paraId="3DDD60EA" w14:textId="77777777" w:rsidR="00A37B34" w:rsidRDefault="00A37B34">
      <w:pPr>
        <w:rPr>
          <w:rFonts w:hint="eastAsia"/>
        </w:rPr>
      </w:pPr>
    </w:p>
    <w:p w14:paraId="37EE1BF1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正确的书写拼音及其声调对于准确传达汉语词汇的意义至关重要。尤其在教育环境中，教师需要确保学生能够准确地读出并理解每一个词语。对于非母语者来说，掌握好拼音和声调可以帮助他们更好地融入中文交流环境。</w:t>
      </w:r>
    </w:p>
    <w:p w14:paraId="161EE249" w14:textId="77777777" w:rsidR="00A37B34" w:rsidRDefault="00A37B34">
      <w:pPr>
        <w:rPr>
          <w:rFonts w:hint="eastAsia"/>
        </w:rPr>
      </w:pPr>
    </w:p>
    <w:p w14:paraId="3CD87F89" w14:textId="77777777" w:rsidR="00A37B34" w:rsidRDefault="00A37B34">
      <w:pPr>
        <w:rPr>
          <w:rFonts w:hint="eastAsia"/>
        </w:rPr>
      </w:pPr>
    </w:p>
    <w:p w14:paraId="4649B347" w14:textId="77777777" w:rsidR="00A37B34" w:rsidRDefault="00A37B34">
      <w:pPr>
        <w:rPr>
          <w:rFonts w:hint="eastAsia"/>
        </w:rPr>
      </w:pPr>
    </w:p>
    <w:p w14:paraId="13B35E60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5C26C7" w14:textId="77777777" w:rsidR="00A37B34" w:rsidRDefault="00A37B34">
      <w:pPr>
        <w:rPr>
          <w:rFonts w:hint="eastAsia"/>
        </w:rPr>
      </w:pPr>
    </w:p>
    <w:p w14:paraId="6EFCA5F7" w14:textId="77777777" w:rsidR="00A37B34" w:rsidRDefault="00A37B34">
      <w:pPr>
        <w:rPr>
          <w:rFonts w:hint="eastAsia"/>
        </w:rPr>
      </w:pPr>
    </w:p>
    <w:p w14:paraId="7BA04E7B" w14:textId="77777777" w:rsidR="00A37B34" w:rsidRDefault="00A37B34">
      <w:pPr>
        <w:rPr>
          <w:rFonts w:hint="eastAsia"/>
        </w:rPr>
      </w:pPr>
      <w:r>
        <w:rPr>
          <w:rFonts w:hint="eastAsia"/>
        </w:rPr>
        <w:tab/>
        <w:t>“台子”的拼音声调应该写作“tái zǐ”，其中“台”为第二声，“子”为第三声。通过了解拼音和声调的基础知识，我们可以更加精准地表达汉语词汇，并且有助于提高我们的语言技能。无论是在日常对话还是正式场合，良好的拼音和声调运用都能让沟通变得更加顺畅。</w:t>
      </w:r>
    </w:p>
    <w:p w14:paraId="3C752962" w14:textId="77777777" w:rsidR="00A37B34" w:rsidRDefault="00A37B34">
      <w:pPr>
        <w:rPr>
          <w:rFonts w:hint="eastAsia"/>
        </w:rPr>
      </w:pPr>
    </w:p>
    <w:p w14:paraId="1669713D" w14:textId="77777777" w:rsidR="00A37B34" w:rsidRDefault="00A37B34">
      <w:pPr>
        <w:rPr>
          <w:rFonts w:hint="eastAsia"/>
        </w:rPr>
      </w:pPr>
    </w:p>
    <w:p w14:paraId="7046521C" w14:textId="77777777" w:rsidR="00A37B34" w:rsidRDefault="00A37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C2357" w14:textId="6629E515" w:rsidR="00875BB1" w:rsidRDefault="00875BB1"/>
    <w:sectPr w:rsidR="0087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B1"/>
    <w:rsid w:val="002C4F04"/>
    <w:rsid w:val="00875BB1"/>
    <w:rsid w:val="00A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213D-1C1E-495C-B15C-FD0EF0E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