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81EE" w14:textId="77777777" w:rsidR="00406154" w:rsidRDefault="00406154">
      <w:pPr>
        <w:rPr>
          <w:rFonts w:hint="eastAsia"/>
        </w:rPr>
      </w:pPr>
      <w:r>
        <w:rPr>
          <w:rFonts w:hint="eastAsia"/>
        </w:rPr>
        <w:t>右边的拼音怎么拼写：理解汉语拼音的基本规则</w:t>
      </w:r>
    </w:p>
    <w:p w14:paraId="234FA109" w14:textId="77777777" w:rsidR="00406154" w:rsidRDefault="00406154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的方法，它不仅是学习普通话的重要工具，也是中国儿童入学后的必修课程之一。对于想要了解“右边的拼音怎么拼写”，首先需要掌握的是拼音系统中的声母、韵母和声调的基础知识。在汉语中，每个汉字的发音可以被分解为声母（开头辅音）和韵母（后面的元音或辅音组合），并且每个音节都有一个特定的声调来表示语调的变化。</w:t>
      </w:r>
    </w:p>
    <w:p w14:paraId="2C03014C" w14:textId="77777777" w:rsidR="00406154" w:rsidRDefault="00406154">
      <w:pPr>
        <w:rPr>
          <w:rFonts w:hint="eastAsia"/>
        </w:rPr>
      </w:pPr>
    </w:p>
    <w:p w14:paraId="0C3EF710" w14:textId="77777777" w:rsidR="00406154" w:rsidRDefault="00406154">
      <w:pPr>
        <w:rPr>
          <w:rFonts w:hint="eastAsia"/>
        </w:rPr>
      </w:pPr>
      <w:r>
        <w:rPr>
          <w:rFonts w:hint="eastAsia"/>
        </w:rPr>
        <w:t>声母与韵母：构成拼音的基石</w:t>
      </w:r>
    </w:p>
    <w:p w14:paraId="2F11EAEB" w14:textId="77777777" w:rsidR="00406154" w:rsidRDefault="00406154">
      <w:pPr>
        <w:rPr>
          <w:rFonts w:hint="eastAsia"/>
        </w:rPr>
      </w:pPr>
      <w:r>
        <w:rPr>
          <w:rFonts w:hint="eastAsia"/>
        </w:rPr>
        <w:t>汉语拼音共有23个声母和24个基本韵母，以及一些复合韵母。当提到“右边”的拼音时，我们通常是指韵母部分，因为按照书写习惯，声母位于左边，而韵母则出现在右边。例如，在拼音“ma”中，“m”是声母，“a”是韵母。学习如何正确地拼写右边的拼音，即韵母，对于准确发音至关重要。韵母可以是单个元音，如“a”，也可以是由多个元音或加上尾辅音组成的复合结构，比如“ai”、“an”等。</w:t>
      </w:r>
    </w:p>
    <w:p w14:paraId="6090CB0F" w14:textId="77777777" w:rsidR="00406154" w:rsidRDefault="00406154">
      <w:pPr>
        <w:rPr>
          <w:rFonts w:hint="eastAsia"/>
        </w:rPr>
      </w:pPr>
    </w:p>
    <w:p w14:paraId="5B22F1AE" w14:textId="77777777" w:rsidR="00406154" w:rsidRDefault="00406154">
      <w:pPr>
        <w:rPr>
          <w:rFonts w:hint="eastAsia"/>
        </w:rPr>
      </w:pPr>
      <w:r>
        <w:rPr>
          <w:rFonts w:hint="eastAsia"/>
        </w:rPr>
        <w:t>声调：赋予拼音灵魂的要素</w:t>
      </w:r>
    </w:p>
    <w:p w14:paraId="3875688C" w14:textId="77777777" w:rsidR="00406154" w:rsidRDefault="0040615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出完全不同的意义。汉语拼音有四个主要声调，外加一个轻声。声调通过在韵母上方添加符号来表示，从左至右分别是：阴平（第一声）、阳平（第二声）、上声（第三声）和去声（第四声）。正确的声调能够改变一个词的意思，因此在学习如何拼写右边的拼音时，了解并正确应用声调是非常重要的。</w:t>
      </w:r>
    </w:p>
    <w:p w14:paraId="152858FB" w14:textId="77777777" w:rsidR="00406154" w:rsidRDefault="00406154">
      <w:pPr>
        <w:rPr>
          <w:rFonts w:hint="eastAsia"/>
        </w:rPr>
      </w:pPr>
    </w:p>
    <w:p w14:paraId="01291620" w14:textId="77777777" w:rsidR="00406154" w:rsidRDefault="00406154">
      <w:pPr>
        <w:rPr>
          <w:rFonts w:hint="eastAsia"/>
        </w:rPr>
      </w:pPr>
      <w:r>
        <w:rPr>
          <w:rFonts w:hint="eastAsia"/>
        </w:rPr>
        <w:t>特殊拼音规则：解决例外情况</w:t>
      </w:r>
    </w:p>
    <w:p w14:paraId="0B7AC759" w14:textId="77777777" w:rsidR="00406154" w:rsidRDefault="00406154">
      <w:pPr>
        <w:rPr>
          <w:rFonts w:hint="eastAsia"/>
        </w:rPr>
      </w:pPr>
      <w:r>
        <w:rPr>
          <w:rFonts w:hint="eastAsia"/>
        </w:rPr>
        <w:t>除了常规的声母、韵母和声调之外，汉语拼音还有一些特殊的拼写规则，用于处理特殊情况。例如，当“i”行韵母前无声母时，需在“i”前面加上“y”，如“yi”；同样地，“u”行韵母前无声母时，要加“w”，如“wu”。还有关于“ü”的使用规则，当其与某些声母相拼时，上面的两点会被省略。这些规则确保了即使是在没有明确声母的情况下，韵母也能够被正确识别和拼读。</w:t>
      </w:r>
    </w:p>
    <w:p w14:paraId="70166427" w14:textId="77777777" w:rsidR="00406154" w:rsidRDefault="00406154">
      <w:pPr>
        <w:rPr>
          <w:rFonts w:hint="eastAsia"/>
        </w:rPr>
      </w:pPr>
    </w:p>
    <w:p w14:paraId="5F7C6A6D" w14:textId="77777777" w:rsidR="00406154" w:rsidRDefault="00406154">
      <w:pPr>
        <w:rPr>
          <w:rFonts w:hint="eastAsia"/>
        </w:rPr>
      </w:pPr>
      <w:r>
        <w:rPr>
          <w:rFonts w:hint="eastAsia"/>
        </w:rPr>
        <w:t>实践练习：巩固对右边拼音的理解</w:t>
      </w:r>
    </w:p>
    <w:p w14:paraId="32E50463" w14:textId="77777777" w:rsidR="00406154" w:rsidRDefault="00406154">
      <w:pPr>
        <w:rPr>
          <w:rFonts w:hint="eastAsia"/>
        </w:rPr>
      </w:pPr>
      <w:r>
        <w:rPr>
          <w:rFonts w:hint="eastAsia"/>
        </w:rPr>
        <w:t>为了更好地理解和记住如何拼写右边的拼音，建议进行大量的实践练习。这包括朗读带有不同声调的单词、短语和句子，同时注意观察和模仿标准发音。利用拼音输入法打字也是一个很好的练习方式，它可以帮助你熟悉各个字母及其组合，并逐渐建立起直观的感觉。不要忘了查阅权威的汉语词典，以确保你的拼写和发音都符合规范。</w:t>
      </w:r>
    </w:p>
    <w:p w14:paraId="13326774" w14:textId="77777777" w:rsidR="00406154" w:rsidRDefault="00406154">
      <w:pPr>
        <w:rPr>
          <w:rFonts w:hint="eastAsia"/>
        </w:rPr>
      </w:pPr>
    </w:p>
    <w:p w14:paraId="10CD7C8B" w14:textId="77777777" w:rsidR="00406154" w:rsidRDefault="00406154">
      <w:pPr>
        <w:rPr>
          <w:rFonts w:hint="eastAsia"/>
        </w:rPr>
      </w:pPr>
      <w:r>
        <w:rPr>
          <w:rFonts w:hint="eastAsia"/>
        </w:rPr>
        <w:t>最后的总结：掌握右边拼音的关键在于不断学习和练习</w:t>
      </w:r>
    </w:p>
    <w:p w14:paraId="66648136" w14:textId="77777777" w:rsidR="00406154" w:rsidRDefault="00406154">
      <w:pPr>
        <w:rPr>
          <w:rFonts w:hint="eastAsia"/>
        </w:rPr>
      </w:pPr>
      <w:r>
        <w:rPr>
          <w:rFonts w:hint="eastAsia"/>
        </w:rPr>
        <w:t>“右边的拼音怎么拼写”这个问题的答案并不复杂，但要想真正掌握它，就需要深入理解汉语拼音系统的各个组成部分，特别是韵母和声调。通过持续的学习和实际操作，任何人都可以成为熟练运用汉语拼音的人。无论是作为学习中文的辅助工具，还是作为一种有效的交流手段，汉语拼音都是不可或缺的知识技能。</w:t>
      </w:r>
    </w:p>
    <w:p w14:paraId="65F960EA" w14:textId="77777777" w:rsidR="00406154" w:rsidRDefault="00406154">
      <w:pPr>
        <w:rPr>
          <w:rFonts w:hint="eastAsia"/>
        </w:rPr>
      </w:pPr>
    </w:p>
    <w:p w14:paraId="66C9A3CF" w14:textId="77777777" w:rsidR="00406154" w:rsidRDefault="00406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2D9FB" w14:textId="2B07D6D6" w:rsidR="00197132" w:rsidRDefault="00197132"/>
    <w:sectPr w:rsidR="00197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2"/>
    <w:rsid w:val="00197132"/>
    <w:rsid w:val="004061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5485-3BB4-4CB2-A48D-0E9D33CD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