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吃喜酒开心的句子（吃结婚酒怎么发朋友圈）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在朋友或家人的婚礼上，我们总是想要表达我们的喜悦和祝福。如果你正计划在朋友圈分享你参加婚礼的喜悦，以下是一些开心的句子，可以帮助你完美地表达你的心情。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个充满甜蜜和幸福的时刻，你可以用甜美的语言来表达你对新人的祝福。例如：“今天见证了一对幸福的新人走入婚姻的殿堂，祝你们白头偕老，永结同心！”或者“在这美好的日子里，愿你们的爱情如美酒般醇厚，永远甜蜜无比。”这样的话语不仅表达了你的开心，还传达了你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在婚礼上的欢乐时光，也是一个很好的选择。你可以写道：“今天的婚礼真是太美好了，看到大家都洋溢着笑容，我的心情也特别愉快！”或者“婚礼上的每一个瞬间都充满了欢乐和感动，这真是一个难忘的夜晚。”这些句子能够让你的朋友们感受到婚礼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幽默的点缀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幽默的方式来表达自己的心情，可以尝试一些轻松搞笑的句子，比如：“婚礼上的美食简直是天上掉下来的，吃得我都快要笑出声了！”或者“婚礼上的舞池太热闹了，我差点把自己跳成了舞台的明星！”幽默的句子不仅能引发朋友们的共鸣，也能增添朋友圈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些感人的瞬间也很适合用来表达你的感受。“看到新人互许誓言时，我的眼眶都湿润了。这份真挚的爱情，真的让人感动。”或者“婚礼上的每一幕都让我感受到爱情的力量，祝福你们永远幸福美满。”这些句子能够让你的朋友们感受到婚礼的深情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句子，最重要的是要真实地表达你的感受。你可以这样总结：“今天的婚礼让我感受到了一种特别的幸福，愿新人永远相爱，愿我也能与大家一起分享这份快乐！”用真挚的语言总结你的心情，可以让你的朋友圈充满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总之，不论你选择什么样的方式来表达你的喜悦，记住最重要的是传递你的祝福和快乐。用心写下你的感受，让这份美好的心情在朋友圈中绽放。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