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美食古风的韵味</w:t>
      </w:r>
    </w:p>
    <w:p>
      <w:pPr>
        <w:rPr>
          <w:rFonts w:hint="eastAsia"/>
          <w:lang w:eastAsia="zh-CN"/>
        </w:rPr>
      </w:pPr>
      <w:r>
        <w:rPr>
          <w:rFonts w:hint="eastAsia"/>
          <w:lang w:eastAsia="zh-CN"/>
        </w:rPr>
        <w:t>古风美食，宛如一幅诗意的画卷，每一道佳肴不仅满足味蕾，更映射出悠久的文化底蕴。古人云：“食色性也”，可见食物在古人心中占有不可替代的地位。古风美食，不仅仅是餐桌上的佳肴，更是历史与艺术的结晶。每一道菜肴都蕴含了古人的智慧与风雅，品尝之际，仿佛穿越时空，与古人共话桑麻。</w:t>
      </w:r>
    </w:p>
    <w:p>
      <w:pPr>
        <w:rPr>
          <w:rFonts w:hint="eastAsia"/>
          <w:lang w:eastAsia="zh-CN"/>
        </w:rPr>
      </w:pPr>
    </w:p>
    <w:p>
      <w:pPr>
        <w:rPr>
          <w:rFonts w:hint="eastAsia"/>
          <w:lang w:eastAsia="zh-CN"/>
        </w:rPr>
      </w:pPr>
      <w:r>
        <w:rPr>
          <w:rFonts w:hint="eastAsia"/>
          <w:lang w:eastAsia="zh-CN"/>
        </w:rPr>
        <w:t>细品美食的诗意</w:t>
      </w:r>
    </w:p>
    <w:p>
      <w:pPr>
        <w:rPr>
          <w:rFonts w:hint="eastAsia"/>
          <w:lang w:eastAsia="zh-CN"/>
        </w:rPr>
      </w:pPr>
      <w:r>
        <w:rPr>
          <w:rFonts w:hint="eastAsia"/>
          <w:lang w:eastAsia="zh-CN"/>
        </w:rPr>
        <w:t>古人对美食的描绘多以诗词歌赋的形式流露其情感。例如，唐代诗人白居易在《赋得古原草送别》中提到：“离离原上草，一岁一枯荣”，虽非直接谈及美食，却展现了古人对自然的细腻感受。类似的诗句在古风美食中也能找到影子，那些精致的点心、清新的茶汤，宛如古人的笔墨，为餐桌上的每一口佳肴增添了几分文化的深度与诗意。</w:t>
      </w:r>
    </w:p>
    <w:p>
      <w:pPr>
        <w:rPr>
          <w:rFonts w:hint="eastAsia"/>
          <w:lang w:eastAsia="zh-CN"/>
        </w:rPr>
      </w:pPr>
    </w:p>
    <w:p>
      <w:pPr>
        <w:rPr>
          <w:rFonts w:hint="eastAsia"/>
          <w:lang w:eastAsia="zh-CN"/>
        </w:rPr>
      </w:pPr>
      <w:r>
        <w:rPr>
          <w:rFonts w:hint="eastAsia"/>
          <w:lang w:eastAsia="zh-CN"/>
        </w:rPr>
        <w:t>宴饮中的古风雅趣</w:t>
      </w:r>
    </w:p>
    <w:p>
      <w:pPr>
        <w:rPr>
          <w:rFonts w:hint="eastAsia"/>
          <w:lang w:eastAsia="zh-CN"/>
        </w:rPr>
      </w:pPr>
      <w:r>
        <w:rPr>
          <w:rFonts w:hint="eastAsia"/>
          <w:lang w:eastAsia="zh-CN"/>
        </w:rPr>
        <w:t>古风宴饮，讲究“酒逢知己千杯少，话不投机半句多”。无论是宫廷盛宴还是文人雅集，美食总是与佳酿相伴。古代名将诸葛亮曾在《出师表》中言：“臣亮言，臣亮有罪，但请留饮一杯”，可见古人对于饮酒与美食的重视。古风宴饮之美，在于其讲究的礼仪与气氛，而这些古老的规矩无不渗透着古人的智慧和雅趣。</w:t>
      </w:r>
    </w:p>
    <w:p>
      <w:pPr>
        <w:rPr>
          <w:rFonts w:hint="eastAsia"/>
          <w:lang w:eastAsia="zh-CN"/>
        </w:rPr>
      </w:pPr>
    </w:p>
    <w:p>
      <w:pPr>
        <w:rPr>
          <w:rFonts w:hint="eastAsia"/>
          <w:lang w:eastAsia="zh-CN"/>
        </w:rPr>
      </w:pPr>
      <w:r>
        <w:rPr>
          <w:rFonts w:hint="eastAsia"/>
          <w:lang w:eastAsia="zh-CN"/>
        </w:rPr>
        <w:t>传承与创新的古风美食</w:t>
      </w:r>
    </w:p>
    <w:p>
      <w:pPr>
        <w:rPr>
          <w:rFonts w:hint="eastAsia"/>
          <w:lang w:eastAsia="zh-CN"/>
        </w:rPr>
      </w:pPr>
      <w:r>
        <w:rPr>
          <w:rFonts w:hint="eastAsia"/>
          <w:lang w:eastAsia="zh-CN"/>
        </w:rPr>
        <w:t>现代的古风美食，不仅继承了古人的精髓，还融入了创新的元素。传统的宫廷菜肴如佛跳墙、清汤燕窝，与现代的烹饪技艺相结合，创造出了许多新颖的古风美食。比如，古法烹制的红烧肉与现代的调味手法相结合，既保留了古老的风味，又满足了当代人的口味需求。这种传承与创新的结合，使得古风美食更具吸引力，也让古人的餐桌文化得以延续和发扬。</w:t>
      </w:r>
    </w:p>
    <w:p>
      <w:pPr>
        <w:rPr>
          <w:rFonts w:hint="eastAsia"/>
          <w:lang w:eastAsia="zh-CN"/>
        </w:rPr>
      </w:pPr>
    </w:p>
    <w:p>
      <w:pPr>
        <w:rPr>
          <w:rFonts w:hint="eastAsia"/>
          <w:lang w:eastAsia="zh-CN"/>
        </w:rPr>
      </w:pPr>
      <w:r>
        <w:rPr>
          <w:rFonts w:hint="eastAsia"/>
          <w:lang w:eastAsia="zh-CN"/>
        </w:rPr>
        <w:t>美食中的古风情怀</w:t>
      </w:r>
    </w:p>
    <w:p>
      <w:pPr>
        <w:rPr>
          <w:rFonts w:hint="eastAsia"/>
          <w:lang w:eastAsia="zh-CN"/>
        </w:rPr>
      </w:pPr>
      <w:r>
        <w:rPr>
          <w:rFonts w:hint="eastAsia"/>
          <w:lang w:eastAsia="zh-CN"/>
        </w:rPr>
        <w:t>古风美食的魅力在于其独特的文化内涵和深厚的历史积淀。每一口古风美食，都像是历史的长河中漂浮的一叶扁舟，承载着古人的情感与记忆。在喧嚣的现代社会中，古风美食为我们提供了一种宁静致远的精神享受。无论是品味一碗清茶，还是咀嚼一块糕点，古风美食总能让我们感受到古人那份悠然自得的生活态度与雅致情怀。</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F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2024-10-12T14:30:02Z</dcterms:created>
  <cp:lastModifiedBy>Admin</cp:lastModifiedBy>
  <dcterms:modified xsi:type="dcterms:W3CDTF">2024-10-12T14:30:02Z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