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各得其所的拼音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“各得其所”的拼音是 gè dé qí suǒ。这个成语源自《礼记·中庸》：“万物并育而不相害，道并行而不相悖，小德川流，大德敦化，此天地之所以为大也。”其中蕴含的思想是万事万物都有其应有的位置和作用，各自得到适合自己的发展环境和发展方向，体现了和谐共处、自然有序的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成语含义与应用</w:t>
      </w:r>
    </w:p>
    <w:p>
      <w:pPr>
        <w:rPr>
          <w:rFonts w:hint="eastAsia"/>
          <w:lang w:eastAsia="zh-CN"/>
        </w:rPr>
      </w:pPr>
    </w:p>
    <w:p>
      <w:pPr>
        <w:rPr>
          <w:rFonts w:hint="eastAsia"/>
          <w:lang w:eastAsia="zh-CN"/>
        </w:rPr>
      </w:pPr>
    </w:p>
    <w:p>
      <w:pPr>
        <w:rPr>
          <w:rFonts w:hint="eastAsia"/>
          <w:lang w:eastAsia="zh-CN"/>
        </w:rPr>
      </w:pPr>
      <w:r>
        <w:rPr>
          <w:rFonts w:hint="eastAsia"/>
          <w:lang w:eastAsia="zh-CN"/>
        </w:rPr>
        <w:tab/>
        <w:t>“各得其所”在现代汉语中的意思是每个人或每件事物都得到了合适的位置或者安排，处于最合适的状态之中。它强调的是事物之间的协调性和合理性，以及个体在集体或社会中的恰当定位。这一理念不仅适用于人际关系的处理，还广泛应用于管理学、教育学等领域，提倡根据个人的能力和特点来分配任务或角色，使每个人都能在其擅长的领域发挥最大的效能。</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实际上，在构建更加包容和平等的社会时，“各得其所”的思想尤为重要。它鼓励人们认识到每个个体的独特价值，并支持他们找到最适合自己的道路。无论是职场上的职位匹配还是教育资源的合理配置，“各得其所”都是一种追求理想状态的美好愿景。通过这种方式，不仅可以促进个人的成长与发展，也有利于整个社会效率的提升与和谐氛围的营造。</w:t>
      </w:r>
    </w:p>
    <w:p>
      <w:pPr>
        <w:rPr>
          <w:rFonts w:hint="eastAsia"/>
          <w:lang w:eastAsia="zh-CN"/>
        </w:rPr>
      </w:pPr>
    </w:p>
    <w:p>
      <w:pPr>
        <w:rPr>
          <w:rFonts w:hint="eastAsia"/>
          <w:lang w:eastAsia="zh-CN"/>
        </w:rPr>
      </w:pPr>
      <w:r>
        <w:rPr>
          <w:rFonts w:hint="eastAsia"/>
          <w:lang w:eastAsia="zh-CN"/>
        </w:rPr>
        <w:tab/>
        <w:t>文化背景下的解读</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里，“各得其所”反映了古代哲学家对于宇宙秩序的理解，即认为自然界和社会生活都应该遵循一定的规律来进行运作。这种思想与儒家提倡的‘中庸之道’有着密切联系，主张在任何情况下都要寻找平衡点，避免走向极端。“各得其所”也是对个人自我实现的一种积极态度，鼓励大家勇于探索自我，发现并追求真正属于自己的生活方式。“各得其所”不仅是一个简单的成语，更是中国人对于美好生活的向往与实践指南。</w:t>
      </w: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0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2024-09-28T05:39:43Z</dcterms:created>
  <cp:lastModifiedBy>Admin</cp:lastModifiedBy>
  <dcterms:modified xsi:type="dcterms:W3CDTF">2024-09-28T05:39:43Z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