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A7256" w14:textId="77777777" w:rsidR="00584F6B" w:rsidRDefault="00584F6B">
      <w:pPr>
        <w:rPr>
          <w:rFonts w:hint="eastAsia"/>
        </w:rPr>
      </w:pPr>
      <w:r>
        <w:rPr>
          <w:rFonts w:hint="eastAsia"/>
        </w:rPr>
        <w:t>同病相怜的拼音：tóng bìng xiāng lián</w:t>
      </w:r>
    </w:p>
    <w:p w14:paraId="5640C2E4" w14:textId="77777777" w:rsidR="00584F6B" w:rsidRDefault="00584F6B">
      <w:pPr>
        <w:rPr>
          <w:rFonts w:hint="eastAsia"/>
        </w:rPr>
      </w:pPr>
      <w:r>
        <w:rPr>
          <w:rFonts w:hint="eastAsia"/>
        </w:rPr>
        <w:t>“同病相怜”这个成语，其拼音为 tóng bìng xiāng lián。它来源于中国古代的一种人文关怀精神，表达了人们在面对困难和挑战时互相理解、支持的美好品质。当两个人或更多的人处于相似的困境中，他们之间容易产生共鸣，彼此同情和慰藉，这就是同病相怜所要传达的意义。</w:t>
      </w:r>
    </w:p>
    <w:p w14:paraId="3C3B73EA" w14:textId="77777777" w:rsidR="00584F6B" w:rsidRDefault="00584F6B">
      <w:pPr>
        <w:rPr>
          <w:rFonts w:hint="eastAsia"/>
        </w:rPr>
      </w:pPr>
    </w:p>
    <w:p w14:paraId="128CB307" w14:textId="77777777" w:rsidR="00584F6B" w:rsidRDefault="00584F6B">
      <w:pPr>
        <w:rPr>
          <w:rFonts w:hint="eastAsia"/>
        </w:rPr>
      </w:pPr>
      <w:r>
        <w:rPr>
          <w:rFonts w:hint="eastAsia"/>
        </w:rPr>
        <w:t>起源与典故</w:t>
      </w:r>
    </w:p>
    <w:p w14:paraId="33A8DB94" w14:textId="77777777" w:rsidR="00584F6B" w:rsidRDefault="00584F6B">
      <w:pPr>
        <w:rPr>
          <w:rFonts w:hint="eastAsia"/>
        </w:rPr>
      </w:pPr>
      <w:r>
        <w:rPr>
          <w:rFonts w:hint="eastAsia"/>
        </w:rPr>
        <w:t>这一成语出自《庄子·大宗师》：“三人行，则必有我师；择其善者而从之，其不善者而改之。”这句话虽然不是直接描述“同病相怜”，但它体现了古代人对于人际交往和相互学习的态度。真正关于同病相怜的记载出现在汉代刘向的《说苑》，书中提到：“楚人有好以弱弓微矢射之者，谓之同病相怜。”这里用的是比喻的方式，指出了那些同样有着弱点的人们之间的相互理解和同情。</w:t>
      </w:r>
    </w:p>
    <w:p w14:paraId="48B483C6" w14:textId="77777777" w:rsidR="00584F6B" w:rsidRDefault="00584F6B">
      <w:pPr>
        <w:rPr>
          <w:rFonts w:hint="eastAsia"/>
        </w:rPr>
      </w:pPr>
    </w:p>
    <w:p w14:paraId="5FDB0E1A" w14:textId="77777777" w:rsidR="00584F6B" w:rsidRDefault="00584F6B">
      <w:pPr>
        <w:rPr>
          <w:rFonts w:hint="eastAsia"/>
        </w:rPr>
      </w:pPr>
      <w:r>
        <w:rPr>
          <w:rFonts w:hint="eastAsia"/>
        </w:rPr>
        <w:t>成语的字面解释</w:t>
      </w:r>
    </w:p>
    <w:p w14:paraId="5AEC626A" w14:textId="77777777" w:rsidR="00584F6B" w:rsidRDefault="00584F6B">
      <w:pPr>
        <w:rPr>
          <w:rFonts w:hint="eastAsia"/>
        </w:rPr>
      </w:pPr>
      <w:r>
        <w:rPr>
          <w:rFonts w:hint="eastAsia"/>
        </w:rPr>
        <w:t>从字面上看，“同病”指的是相同的疾病或者问题，“相怜”则意味着相互怜悯。因此，同病相怜可以被解读为当人们面临相同的问题或挑战时，会因为彼此的情况相似而产生同情心，并且愿意伸出援手帮助对方。这种情感纽带往往能够加深人们之间的联系，促进社会和谐。</w:t>
      </w:r>
    </w:p>
    <w:p w14:paraId="405F4F3E" w14:textId="77777777" w:rsidR="00584F6B" w:rsidRDefault="00584F6B">
      <w:pPr>
        <w:rPr>
          <w:rFonts w:hint="eastAsia"/>
        </w:rPr>
      </w:pPr>
    </w:p>
    <w:p w14:paraId="151E9707" w14:textId="77777777" w:rsidR="00584F6B" w:rsidRDefault="00584F6B">
      <w:pPr>
        <w:rPr>
          <w:rFonts w:hint="eastAsia"/>
        </w:rPr>
      </w:pPr>
      <w:r>
        <w:rPr>
          <w:rFonts w:hint="eastAsia"/>
        </w:rPr>
        <w:t>现代语境下的应用</w:t>
      </w:r>
    </w:p>
    <w:p w14:paraId="76CCE21E" w14:textId="77777777" w:rsidR="00584F6B" w:rsidRDefault="00584F6B">
      <w:pPr>
        <w:rPr>
          <w:rFonts w:hint="eastAsia"/>
        </w:rPr>
      </w:pPr>
      <w:r>
        <w:rPr>
          <w:rFonts w:hint="eastAsia"/>
        </w:rPr>
        <w:t>在现代社会，“同病相怜”的概念已经超出了医学领域，广泛应用于各种情境之中。无论是经济危机、自然灾害还是个人生活中的挫折，只要人们遭遇了类似的困境，便可能感受到来自他人基于共同经历的理解和支持。例如，在失业潮期间，许多失去工作的人们聚集在一起分享经验和资源，通过交流来减轻焦虑情绪，这正是同病相怜精神的具体表现。</w:t>
      </w:r>
    </w:p>
    <w:p w14:paraId="317326D1" w14:textId="77777777" w:rsidR="00584F6B" w:rsidRDefault="00584F6B">
      <w:pPr>
        <w:rPr>
          <w:rFonts w:hint="eastAsia"/>
        </w:rPr>
      </w:pPr>
    </w:p>
    <w:p w14:paraId="36AA616C" w14:textId="77777777" w:rsidR="00584F6B" w:rsidRDefault="00584F6B">
      <w:pPr>
        <w:rPr>
          <w:rFonts w:hint="eastAsia"/>
        </w:rPr>
      </w:pPr>
      <w:r>
        <w:rPr>
          <w:rFonts w:hint="eastAsia"/>
        </w:rPr>
        <w:t>对人际关系的影响</w:t>
      </w:r>
    </w:p>
    <w:p w14:paraId="772EE21D" w14:textId="77777777" w:rsidR="00584F6B" w:rsidRDefault="00584F6B">
      <w:pPr>
        <w:rPr>
          <w:rFonts w:hint="eastAsia"/>
        </w:rPr>
      </w:pPr>
      <w:r>
        <w:rPr>
          <w:rFonts w:hint="eastAsia"/>
        </w:rPr>
        <w:t>同病相怜不仅有助于个体应对困难时刻，还能够在更广泛的层面上影响着我们的人际关系和社会结构。当我们意识到自己并非孤单一人时，就能够更加勇敢地面对挑战。这种同情心也促进了互助文化的形成和发展，让社区变得更加紧密团结。它还可以作为一种心理疗法，帮助人们释放负面情绪，增强自信心。</w:t>
      </w:r>
    </w:p>
    <w:p w14:paraId="526ECB90" w14:textId="77777777" w:rsidR="00584F6B" w:rsidRDefault="00584F6B">
      <w:pPr>
        <w:rPr>
          <w:rFonts w:hint="eastAsia"/>
        </w:rPr>
      </w:pPr>
    </w:p>
    <w:p w14:paraId="0BA86FA6" w14:textId="77777777" w:rsidR="00584F6B" w:rsidRDefault="00584F6B">
      <w:pPr>
        <w:rPr>
          <w:rFonts w:hint="eastAsia"/>
        </w:rPr>
      </w:pPr>
      <w:r>
        <w:rPr>
          <w:rFonts w:hint="eastAsia"/>
        </w:rPr>
        <w:t>最后的总结</w:t>
      </w:r>
    </w:p>
    <w:p w14:paraId="5BAD7128" w14:textId="77777777" w:rsidR="00584F6B" w:rsidRDefault="00584F6B">
      <w:pPr>
        <w:rPr>
          <w:rFonts w:hint="eastAsia"/>
        </w:rPr>
      </w:pPr>
      <w:r>
        <w:rPr>
          <w:rFonts w:hint="eastAsia"/>
        </w:rPr>
        <w:t>“同病相怜”不仅仅是一个简单的成语，它背后蕴含着深厚的文化价值和社会意义。在这个瞬息万变的世界里，每个人都可能会遇到不同的难题，但如果我们能秉持着同病相怜的精神去关心他人，那么这个世界将会变得更加温暖美好。让我们珍惜这份珍贵的情感联结，携手共度难关。</w:t>
      </w:r>
    </w:p>
    <w:p w14:paraId="1724D694" w14:textId="77777777" w:rsidR="00584F6B" w:rsidRDefault="00584F6B">
      <w:pPr>
        <w:rPr>
          <w:rFonts w:hint="eastAsia"/>
        </w:rPr>
      </w:pPr>
    </w:p>
    <w:p w14:paraId="2D8D4E20" w14:textId="77777777" w:rsidR="00584F6B" w:rsidRDefault="00584F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FF75DD" w14:textId="7B48A921" w:rsidR="00C22BF3" w:rsidRDefault="00C22BF3"/>
    <w:sectPr w:rsidR="00C22B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BF3"/>
    <w:rsid w:val="00584F6B"/>
    <w:rsid w:val="009442F6"/>
    <w:rsid w:val="00C2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48490-5D0B-4E6E-A271-B60F92BDA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B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B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B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B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B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B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B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B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B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B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B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B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B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B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B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B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B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B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B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B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B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B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B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B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