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7B00" w14:textId="77777777" w:rsidR="00752EED" w:rsidRDefault="00752EED">
      <w:pPr>
        <w:rPr>
          <w:rFonts w:hint="eastAsia"/>
        </w:rPr>
      </w:pPr>
    </w:p>
    <w:p w14:paraId="2B07A59F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吞的拼音汉字怎么写的</w:t>
      </w:r>
    </w:p>
    <w:p w14:paraId="715552DB" w14:textId="77777777" w:rsidR="00752EED" w:rsidRDefault="00752EED">
      <w:pPr>
        <w:rPr>
          <w:rFonts w:hint="eastAsia"/>
        </w:rPr>
      </w:pPr>
    </w:p>
    <w:p w14:paraId="6F621953" w14:textId="77777777" w:rsidR="00752EED" w:rsidRDefault="00752EED">
      <w:pPr>
        <w:rPr>
          <w:rFonts w:hint="eastAsia"/>
        </w:rPr>
      </w:pPr>
    </w:p>
    <w:p w14:paraId="413388A7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“吞”字在汉语中是一个非常有意思的字，它不仅形象生动，而且有着丰富的含义和文化背景。这个字的构造体现了古人的智慧以及对自然界现象的观察。“吞”的拼音是tūn，在《汉语拼音方案》中，“t”代表清辅音舌尖前音，而“ūn”则是一个单元音加上鼻音韵尾。</w:t>
      </w:r>
    </w:p>
    <w:p w14:paraId="495173CF" w14:textId="77777777" w:rsidR="00752EED" w:rsidRDefault="00752EED">
      <w:pPr>
        <w:rPr>
          <w:rFonts w:hint="eastAsia"/>
        </w:rPr>
      </w:pPr>
    </w:p>
    <w:p w14:paraId="7B04358C" w14:textId="77777777" w:rsidR="00752EED" w:rsidRDefault="00752EED">
      <w:pPr>
        <w:rPr>
          <w:rFonts w:hint="eastAsia"/>
        </w:rPr>
      </w:pPr>
    </w:p>
    <w:p w14:paraId="3B0466FF" w14:textId="77777777" w:rsidR="00752EED" w:rsidRDefault="00752EED">
      <w:pPr>
        <w:rPr>
          <w:rFonts w:hint="eastAsia"/>
        </w:rPr>
      </w:pPr>
    </w:p>
    <w:p w14:paraId="3E895A1E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吞字的历史演变</w:t>
      </w:r>
    </w:p>
    <w:p w14:paraId="2903DB07" w14:textId="77777777" w:rsidR="00752EED" w:rsidRDefault="00752EED">
      <w:pPr>
        <w:rPr>
          <w:rFonts w:hint="eastAsia"/>
        </w:rPr>
      </w:pPr>
    </w:p>
    <w:p w14:paraId="6C44F8D9" w14:textId="77777777" w:rsidR="00752EED" w:rsidRDefault="00752EED">
      <w:pPr>
        <w:rPr>
          <w:rFonts w:hint="eastAsia"/>
        </w:rPr>
      </w:pPr>
    </w:p>
    <w:p w14:paraId="35E46BDC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从历史的角度来看，“吞”字的形状经历了漫长的变化过程。最早的甲骨文中的“吞”，其形态简单直接，就像一张大口正在吞噬某个物体。随着时间推移，金文、篆书等字体逐渐演变，到了隶书、楷书时期，“吞”字已经基本定型为今天我们所见的模样。每个时期的书法艺术也赋予了“吞”字不同的韵味，无论是魏碑的刚劲有力还是行书的流畅自然。</w:t>
      </w:r>
    </w:p>
    <w:p w14:paraId="1145ADD7" w14:textId="77777777" w:rsidR="00752EED" w:rsidRDefault="00752EED">
      <w:pPr>
        <w:rPr>
          <w:rFonts w:hint="eastAsia"/>
        </w:rPr>
      </w:pPr>
    </w:p>
    <w:p w14:paraId="3B6ABB48" w14:textId="77777777" w:rsidR="00752EED" w:rsidRDefault="00752EED">
      <w:pPr>
        <w:rPr>
          <w:rFonts w:hint="eastAsia"/>
        </w:rPr>
      </w:pPr>
    </w:p>
    <w:p w14:paraId="6AC06A5C" w14:textId="77777777" w:rsidR="00752EED" w:rsidRDefault="00752EED">
      <w:pPr>
        <w:rPr>
          <w:rFonts w:hint="eastAsia"/>
        </w:rPr>
      </w:pPr>
    </w:p>
    <w:p w14:paraId="62DD0CDD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吞字的文化寓意</w:t>
      </w:r>
    </w:p>
    <w:p w14:paraId="1715723A" w14:textId="77777777" w:rsidR="00752EED" w:rsidRDefault="00752EED">
      <w:pPr>
        <w:rPr>
          <w:rFonts w:hint="eastAsia"/>
        </w:rPr>
      </w:pPr>
    </w:p>
    <w:p w14:paraId="2118EA09" w14:textId="77777777" w:rsidR="00752EED" w:rsidRDefault="00752EED">
      <w:pPr>
        <w:rPr>
          <w:rFonts w:hint="eastAsia"/>
        </w:rPr>
      </w:pPr>
    </w:p>
    <w:p w14:paraId="7D9F7892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在中国传统文化里，“吞”不仅仅是指物理上的吞咽动作，还象征着吸收、接纳甚至包容的概念。比如成语“吞云吐雾”，形容人吸烟时的样子，但也有隐喻深藏不露的意思；又如“吞舟是漏”，比喻大的错误或罪恶容易被忽视。在文学作品中，“吞”常常用来表达宏大的气魄与决心，像李白诗中的“欲穷千里目，更上一层楼”，虽未直接用到“吞”字，却有类似的意境。</w:t>
      </w:r>
    </w:p>
    <w:p w14:paraId="09B5D41E" w14:textId="77777777" w:rsidR="00752EED" w:rsidRDefault="00752EED">
      <w:pPr>
        <w:rPr>
          <w:rFonts w:hint="eastAsia"/>
        </w:rPr>
      </w:pPr>
    </w:p>
    <w:p w14:paraId="0A1E8F3F" w14:textId="77777777" w:rsidR="00752EED" w:rsidRDefault="00752EED">
      <w:pPr>
        <w:rPr>
          <w:rFonts w:hint="eastAsia"/>
        </w:rPr>
      </w:pPr>
    </w:p>
    <w:p w14:paraId="6C1DD2D4" w14:textId="77777777" w:rsidR="00752EED" w:rsidRDefault="00752EED">
      <w:pPr>
        <w:rPr>
          <w:rFonts w:hint="eastAsia"/>
        </w:rPr>
      </w:pPr>
    </w:p>
    <w:p w14:paraId="32952557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吞字的使用场景</w:t>
      </w:r>
    </w:p>
    <w:p w14:paraId="36D6AB4A" w14:textId="77777777" w:rsidR="00752EED" w:rsidRDefault="00752EED">
      <w:pPr>
        <w:rPr>
          <w:rFonts w:hint="eastAsia"/>
        </w:rPr>
      </w:pPr>
    </w:p>
    <w:p w14:paraId="1EC1EF57" w14:textId="77777777" w:rsidR="00752EED" w:rsidRDefault="00752EED">
      <w:pPr>
        <w:rPr>
          <w:rFonts w:hint="eastAsia"/>
        </w:rPr>
      </w:pPr>
    </w:p>
    <w:p w14:paraId="51D900EB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日常生活中，“吞”字的应用十分广泛。它可以描述吃东西的动作，例如“他一口就吞下了那块蛋糕”。在医学领域，“吞咽困难”是一个常见的病症名称。“吞”也可以用于抽象概念，如“公司决定吞并另一家企业”，这里表示的是企业之间的合并行为。在一些地方方言中，“吞”还有特殊的用法，比如某些地区会说“把话说吞了”，意味着说话含糊不清。</w:t>
      </w:r>
    </w:p>
    <w:p w14:paraId="174C8C77" w14:textId="77777777" w:rsidR="00752EED" w:rsidRDefault="00752EED">
      <w:pPr>
        <w:rPr>
          <w:rFonts w:hint="eastAsia"/>
        </w:rPr>
      </w:pPr>
    </w:p>
    <w:p w14:paraId="3EE29111" w14:textId="77777777" w:rsidR="00752EED" w:rsidRDefault="00752EED">
      <w:pPr>
        <w:rPr>
          <w:rFonts w:hint="eastAsia"/>
        </w:rPr>
      </w:pPr>
    </w:p>
    <w:p w14:paraId="0AC068E4" w14:textId="77777777" w:rsidR="00752EED" w:rsidRDefault="00752EED">
      <w:pPr>
        <w:rPr>
          <w:rFonts w:hint="eastAsia"/>
        </w:rPr>
      </w:pPr>
    </w:p>
    <w:p w14:paraId="055196FF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吞字与其他汉字的关系</w:t>
      </w:r>
    </w:p>
    <w:p w14:paraId="5CE2802C" w14:textId="77777777" w:rsidR="00752EED" w:rsidRDefault="00752EED">
      <w:pPr>
        <w:rPr>
          <w:rFonts w:hint="eastAsia"/>
        </w:rPr>
      </w:pPr>
    </w:p>
    <w:p w14:paraId="7DBD1644" w14:textId="77777777" w:rsidR="00752EED" w:rsidRDefault="00752EED">
      <w:pPr>
        <w:rPr>
          <w:rFonts w:hint="eastAsia"/>
        </w:rPr>
      </w:pPr>
    </w:p>
    <w:p w14:paraId="1F519245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“吞”字与很多其他汉字有着密切联系，通过部首、声调或是语义上的关联形成了一个庞大的家族。例如，“吞”与“啣（xián）”都含有“口”，但前者强调的是向内纳入，后者则侧重于衔住不动；再如，“吞”与“喫（qì）”同属一类，都有进食之意，不过“喫”更多地出现在古代文献或者特定场合下。这些关联不仅丰富了汉字体系，也让语言变得更加丰富多彩。</w:t>
      </w:r>
    </w:p>
    <w:p w14:paraId="1DAF14B4" w14:textId="77777777" w:rsidR="00752EED" w:rsidRDefault="00752EED">
      <w:pPr>
        <w:rPr>
          <w:rFonts w:hint="eastAsia"/>
        </w:rPr>
      </w:pPr>
    </w:p>
    <w:p w14:paraId="59403BF9" w14:textId="77777777" w:rsidR="00752EED" w:rsidRDefault="00752EED">
      <w:pPr>
        <w:rPr>
          <w:rFonts w:hint="eastAsia"/>
        </w:rPr>
      </w:pPr>
    </w:p>
    <w:p w14:paraId="74CF7028" w14:textId="77777777" w:rsidR="00752EED" w:rsidRDefault="00752EED">
      <w:pPr>
        <w:rPr>
          <w:rFonts w:hint="eastAsia"/>
        </w:rPr>
      </w:pPr>
    </w:p>
    <w:p w14:paraId="2B3BE31F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B1E55C" w14:textId="77777777" w:rsidR="00752EED" w:rsidRDefault="00752EED">
      <w:pPr>
        <w:rPr>
          <w:rFonts w:hint="eastAsia"/>
        </w:rPr>
      </w:pPr>
    </w:p>
    <w:p w14:paraId="79477E79" w14:textId="77777777" w:rsidR="00752EED" w:rsidRDefault="00752EED">
      <w:pPr>
        <w:rPr>
          <w:rFonts w:hint="eastAsia"/>
        </w:rPr>
      </w:pPr>
    </w:p>
    <w:p w14:paraId="16DB6720" w14:textId="77777777" w:rsidR="00752EED" w:rsidRDefault="00752EED">
      <w:pPr>
        <w:rPr>
          <w:rFonts w:hint="eastAsia"/>
        </w:rPr>
      </w:pPr>
      <w:r>
        <w:rPr>
          <w:rFonts w:hint="eastAsia"/>
        </w:rPr>
        <w:tab/>
        <w:t>“吞”字以其独特的结构和丰富的内涵成为了中华文化宝库中的一颗明珠。无论是作为动词的具体动作，还是作为一种象征意义的存在，“吞”都在不断地影响着我们的思维方式和表达习惯。通过对“吞”字的学习，我们不仅能更好地理解汉语的魅力，也能更加深刻地感受到中华文化的博大精深。</w:t>
      </w:r>
    </w:p>
    <w:p w14:paraId="51804300" w14:textId="77777777" w:rsidR="00752EED" w:rsidRDefault="00752EED">
      <w:pPr>
        <w:rPr>
          <w:rFonts w:hint="eastAsia"/>
        </w:rPr>
      </w:pPr>
    </w:p>
    <w:p w14:paraId="06CB90A8" w14:textId="77777777" w:rsidR="00752EED" w:rsidRDefault="00752EED">
      <w:pPr>
        <w:rPr>
          <w:rFonts w:hint="eastAsia"/>
        </w:rPr>
      </w:pPr>
    </w:p>
    <w:p w14:paraId="1A953692" w14:textId="77777777" w:rsidR="00752EED" w:rsidRDefault="00752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97264" w14:textId="2549C848" w:rsidR="000C0435" w:rsidRDefault="000C0435"/>
    <w:sectPr w:rsidR="000C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5"/>
    <w:rsid w:val="000C0435"/>
    <w:rsid w:val="00752EE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B868-AC5E-44D4-8520-A67E4740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