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2B0C7" w14:textId="77777777" w:rsidR="00B7326B" w:rsidRDefault="00B7326B">
      <w:pPr>
        <w:rPr>
          <w:rFonts w:hint="eastAsia"/>
        </w:rPr>
      </w:pPr>
      <w:r>
        <w:rPr>
          <w:rFonts w:hint="eastAsia"/>
        </w:rPr>
        <w:t>吟的拼音是什么</w:t>
      </w:r>
    </w:p>
    <w:p w14:paraId="3EB76DC0" w14:textId="77777777" w:rsidR="00B7326B" w:rsidRDefault="00B7326B">
      <w:pPr>
        <w:rPr>
          <w:rFonts w:hint="eastAsia"/>
        </w:rPr>
      </w:pPr>
      <w:r>
        <w:rPr>
          <w:rFonts w:hint="eastAsia"/>
        </w:rPr>
        <w:t>在汉语中，“吟”字的拼音是 yín。这个字具有悠久的历史和丰富的文化内涵，它不仅是一个汉字，更是一种艺术表达形式的象征。在中国古代文学里，“吟”常常用来描述诗人低声诵读自己的作品或者抒发情感的方式。这种独特的表现手法为后世留下了无数动人的诗篇。</w:t>
      </w:r>
    </w:p>
    <w:p w14:paraId="215D016C" w14:textId="77777777" w:rsidR="00B7326B" w:rsidRDefault="00B7326B">
      <w:pPr>
        <w:rPr>
          <w:rFonts w:hint="eastAsia"/>
        </w:rPr>
      </w:pPr>
    </w:p>
    <w:p w14:paraId="58F7DAA9" w14:textId="77777777" w:rsidR="00B7326B" w:rsidRDefault="00B7326B">
      <w:pPr>
        <w:rPr>
          <w:rFonts w:hint="eastAsia"/>
        </w:rPr>
      </w:pPr>
      <w:r>
        <w:rPr>
          <w:rFonts w:hint="eastAsia"/>
        </w:rPr>
        <w:t>“吟”的起源与发展</w:t>
      </w:r>
    </w:p>
    <w:p w14:paraId="085763A8" w14:textId="77777777" w:rsidR="00B7326B" w:rsidRDefault="00B7326B">
      <w:pPr>
        <w:rPr>
          <w:rFonts w:hint="eastAsia"/>
        </w:rPr>
      </w:pPr>
      <w:r>
        <w:rPr>
          <w:rFonts w:hint="eastAsia"/>
        </w:rPr>
        <w:t>追溯到甲骨文时期，“吟”字就已经出现，不过当时的含义与现今有所不同。随着时间推移和社会变迁，到了汉代以后，“吟”逐渐演变成指代一种轻声歌唱或朗诵诗歌的形式。魏晋南北朝时期，文人雅士们喜好于山林之间、月下花前吟咏诗词，形成了独特的“吟诗”文化现象。</w:t>
      </w:r>
    </w:p>
    <w:p w14:paraId="056BE12D" w14:textId="77777777" w:rsidR="00B7326B" w:rsidRDefault="00B7326B">
      <w:pPr>
        <w:rPr>
          <w:rFonts w:hint="eastAsia"/>
        </w:rPr>
      </w:pPr>
    </w:p>
    <w:p w14:paraId="1C234BB0" w14:textId="77777777" w:rsidR="00B7326B" w:rsidRDefault="00B7326B">
      <w:pPr>
        <w:rPr>
          <w:rFonts w:hint="eastAsia"/>
        </w:rPr>
      </w:pPr>
      <w:r>
        <w:rPr>
          <w:rFonts w:hint="eastAsia"/>
        </w:rPr>
        <w:t>“吟”在诗歌中的地位</w:t>
      </w:r>
    </w:p>
    <w:p w14:paraId="5F66877D" w14:textId="77777777" w:rsidR="00B7326B" w:rsidRDefault="00B7326B">
      <w:pPr>
        <w:rPr>
          <w:rFonts w:hint="eastAsia"/>
        </w:rPr>
      </w:pPr>
      <w:r>
        <w:rPr>
          <w:rFonts w:hint="eastAsia"/>
        </w:rPr>
        <w:t>作为中国古典诗歌的重要组成部分之一，“吟”不仅仅局限于声音上的美感追求，更重要的是通过这种方式传达作者内心深处的情感世界。从屈原《离骚》中的“长太息以掩涕兮，哀民生之多艰”，到李白笔下的“抽刀断水水更流，举杯消愁愁更愁”，这些千古名句都是通过“吟”的方式得以流传至今。</w:t>
      </w:r>
    </w:p>
    <w:p w14:paraId="7C001911" w14:textId="77777777" w:rsidR="00B7326B" w:rsidRDefault="00B7326B">
      <w:pPr>
        <w:rPr>
          <w:rFonts w:hint="eastAsia"/>
        </w:rPr>
      </w:pPr>
    </w:p>
    <w:p w14:paraId="557647F3" w14:textId="77777777" w:rsidR="00B7326B" w:rsidRDefault="00B7326B">
      <w:pPr>
        <w:rPr>
          <w:rFonts w:hint="eastAsia"/>
        </w:rPr>
      </w:pPr>
      <w:r>
        <w:rPr>
          <w:rFonts w:hint="eastAsia"/>
        </w:rPr>
        <w:t>现代语境下的“吟”</w:t>
      </w:r>
    </w:p>
    <w:p w14:paraId="63C8B7D8" w14:textId="77777777" w:rsidR="00B7326B" w:rsidRDefault="00B7326B">
      <w:pPr>
        <w:rPr>
          <w:rFonts w:hint="eastAsia"/>
        </w:rPr>
      </w:pPr>
      <w:r>
        <w:rPr>
          <w:rFonts w:hint="eastAsia"/>
        </w:rPr>
        <w:t>尽管现代社会生活节奏加快，但“吟”并没有因此而消失不见。相反，在一些特定场合如茶馆、书房等地方，“吟”依然是人们喜爱的艺术表现形式之一。在音乐领域也出现了许多将传统“吟”元素融入其中的作品，让这一古老的文化形式焕发出新的活力。</w:t>
      </w:r>
    </w:p>
    <w:p w14:paraId="46F7F0C7" w14:textId="77777777" w:rsidR="00B7326B" w:rsidRDefault="00B7326B">
      <w:pPr>
        <w:rPr>
          <w:rFonts w:hint="eastAsia"/>
        </w:rPr>
      </w:pPr>
    </w:p>
    <w:p w14:paraId="23F01649" w14:textId="77777777" w:rsidR="00B7326B" w:rsidRDefault="00B7326B">
      <w:pPr>
        <w:rPr>
          <w:rFonts w:hint="eastAsia"/>
        </w:rPr>
      </w:pPr>
      <w:r>
        <w:rPr>
          <w:rFonts w:hint="eastAsia"/>
        </w:rPr>
        <w:t>最后的总结</w:t>
      </w:r>
    </w:p>
    <w:p w14:paraId="57E577DC" w14:textId="77777777" w:rsidR="00B7326B" w:rsidRDefault="00B7326B">
      <w:pPr>
        <w:rPr>
          <w:rFonts w:hint="eastAsia"/>
        </w:rPr>
      </w:pPr>
      <w:r>
        <w:rPr>
          <w:rFonts w:hint="eastAsia"/>
        </w:rPr>
        <w:t>“吟”的拼音是 yín，它承载着中华民族深厚的文化底蕴，见证了历史长河中无数文人墨客的情感寄托。无论是古代还是现在，“吟”都以其独特魅力吸引着一代又一代的人去探索、传承和发展。希望未来我们能够继续保护好这份珍贵的文化遗产，让更多人了解并爱上“吟”所带来的那份宁静与美好。</w:t>
      </w:r>
    </w:p>
    <w:p w14:paraId="7BCC32AA" w14:textId="77777777" w:rsidR="00B7326B" w:rsidRDefault="00B7326B">
      <w:pPr>
        <w:rPr>
          <w:rFonts w:hint="eastAsia"/>
        </w:rPr>
      </w:pPr>
    </w:p>
    <w:p w14:paraId="70DD606C" w14:textId="77777777" w:rsidR="00B7326B" w:rsidRDefault="00B732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80F16" w14:textId="63C0A741" w:rsidR="001546AF" w:rsidRDefault="001546AF"/>
    <w:sectPr w:rsidR="0015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AF"/>
    <w:rsid w:val="001546AF"/>
    <w:rsid w:val="007F2201"/>
    <w:rsid w:val="00B7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88763-CE4B-454E-AD8A-E8A4EA32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