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妈妈的”这句简单而富有情感的话，承载着无数孩子成长过程中的回忆。母亲作为孩子的第一任老师，常常用自己的智慧和经验引导孩子，帮助他们在生活的各个方面做出更好的选择。这种信任和依赖，反映了母子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导往往是基于对孩子未来的期望。无论是在学习上，还是在人际关系中，母亲都会用她的方式为孩子提供指导。当孩子在遇到困惑或挫折时，妈妈的话语往往能成为他们重新出发的动力。在这个过程中，母亲不仅传授知识，更教会孩子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听妈妈的：培养责任感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妈妈的”不仅仅是听从，更是一种责任感的培养。在家庭中，母亲常常会教导孩子如何照顾自己，如何与他人相处。这种教育让孩子意识到自己在家庭和社会中的角色，学会承担责任，成为一个更为成熟的人。听从母亲的教诲，能够帮助孩子更好地理解和应对生活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听妈妈的”背后，实际上是亲子之间沟通的桥梁。母亲通过与孩子的交流，传达她的价值观和生活智慧。孩子也在这个过程中表达自己的想法和感受。良好的沟通不仅能增进相互理解，还能增强家庭的凝聚力，让孩子在温暖的环境中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，不仅是孩子成长的必经之路，也是母亲传递爱的方式。在这个过程中，孩子不仅学习到了生活的道理，更深刻地体会到了母爱的力量。通过倾听和理解，母亲与孩子之间的关系将更加紧密，孩子在未来的生活中，也会将这份爱的传承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