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2B36" w14:textId="77777777" w:rsidR="004C6E68" w:rsidRDefault="004C6E68">
      <w:pPr>
        <w:rPr>
          <w:rFonts w:hint="eastAsia"/>
        </w:rPr>
      </w:pPr>
    </w:p>
    <w:p w14:paraId="167BB37D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呆的拼音组词部首</w:t>
      </w:r>
    </w:p>
    <w:p w14:paraId="2B5BE74A" w14:textId="77777777" w:rsidR="004C6E68" w:rsidRDefault="004C6E68">
      <w:pPr>
        <w:rPr>
          <w:rFonts w:hint="eastAsia"/>
        </w:rPr>
      </w:pPr>
    </w:p>
    <w:p w14:paraId="39D2CC0F" w14:textId="77777777" w:rsidR="004C6E68" w:rsidRDefault="004C6E68">
      <w:pPr>
        <w:rPr>
          <w:rFonts w:hint="eastAsia"/>
        </w:rPr>
      </w:pPr>
    </w:p>
    <w:p w14:paraId="66853F48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汉字作为中华文化的重要载体，其构造复杂且富有深意。每一个汉字由不同的部分组成，这些部分被称为“部首”。在汉语拼音中，“呆”字的拼音是“dāi”，它是一个多义词，在不同的语境中有不同的含义。今天我们将探讨以“呆”字为起点，通过它的拼音来探索一些与之相关的词汇和部首。</w:t>
      </w:r>
    </w:p>
    <w:p w14:paraId="545073FB" w14:textId="77777777" w:rsidR="004C6E68" w:rsidRDefault="004C6E68">
      <w:pPr>
        <w:rPr>
          <w:rFonts w:hint="eastAsia"/>
        </w:rPr>
      </w:pPr>
    </w:p>
    <w:p w14:paraId="5F6EBA3B" w14:textId="77777777" w:rsidR="004C6E68" w:rsidRDefault="004C6E68">
      <w:pPr>
        <w:rPr>
          <w:rFonts w:hint="eastAsia"/>
        </w:rPr>
      </w:pPr>
    </w:p>
    <w:p w14:paraId="1D63E766" w14:textId="77777777" w:rsidR="004C6E68" w:rsidRDefault="004C6E68">
      <w:pPr>
        <w:rPr>
          <w:rFonts w:hint="eastAsia"/>
        </w:rPr>
      </w:pPr>
    </w:p>
    <w:p w14:paraId="4A0B19F0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拼音：dāi</w:t>
      </w:r>
    </w:p>
    <w:p w14:paraId="392607BF" w14:textId="77777777" w:rsidR="004C6E68" w:rsidRDefault="004C6E68">
      <w:pPr>
        <w:rPr>
          <w:rFonts w:hint="eastAsia"/>
        </w:rPr>
      </w:pPr>
    </w:p>
    <w:p w14:paraId="4A628AEB" w14:textId="77777777" w:rsidR="004C6E68" w:rsidRDefault="004C6E68">
      <w:pPr>
        <w:rPr>
          <w:rFonts w:hint="eastAsia"/>
        </w:rPr>
      </w:pPr>
    </w:p>
    <w:p w14:paraId="41FE52C9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拼音是现代汉语的标准注音系统，用于表示汉字的发音。“呆”的拼音是“dāi”，这是一个阴平声调，意味着发音时音高保持不变。当人们学习汉语或儿童开始认字时，了解每个字的正确发音是非常重要的。在日常交流中，“呆”通常用来形容一个人表情木讷、反应迟钝或者因为惊讶而愣住的状态。</w:t>
      </w:r>
    </w:p>
    <w:p w14:paraId="18A7A811" w14:textId="77777777" w:rsidR="004C6E68" w:rsidRDefault="004C6E68">
      <w:pPr>
        <w:rPr>
          <w:rFonts w:hint="eastAsia"/>
        </w:rPr>
      </w:pPr>
    </w:p>
    <w:p w14:paraId="2F5290B8" w14:textId="77777777" w:rsidR="004C6E68" w:rsidRDefault="004C6E68">
      <w:pPr>
        <w:rPr>
          <w:rFonts w:hint="eastAsia"/>
        </w:rPr>
      </w:pPr>
    </w:p>
    <w:p w14:paraId="0243F6CE" w14:textId="77777777" w:rsidR="004C6E68" w:rsidRDefault="004C6E68">
      <w:pPr>
        <w:rPr>
          <w:rFonts w:hint="eastAsia"/>
        </w:rPr>
      </w:pPr>
    </w:p>
    <w:p w14:paraId="70B8318B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呆的部首：口</w:t>
      </w:r>
    </w:p>
    <w:p w14:paraId="05957E49" w14:textId="77777777" w:rsidR="004C6E68" w:rsidRDefault="004C6E68">
      <w:pPr>
        <w:rPr>
          <w:rFonts w:hint="eastAsia"/>
        </w:rPr>
      </w:pPr>
    </w:p>
    <w:p w14:paraId="3513E7D2" w14:textId="77777777" w:rsidR="004C6E68" w:rsidRDefault="004C6E68">
      <w:pPr>
        <w:rPr>
          <w:rFonts w:hint="eastAsia"/>
        </w:rPr>
      </w:pPr>
    </w:p>
    <w:p w14:paraId="45914C03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“呆”字的部首是“口”，这表明该字可能与说话、嘴巴的动作或表达有关。然而，“呆”的主要意思并不直接关联到嘴的动作，而是更多地反映了人的精神状态。部首“口”位于字的下部，上面的部分是“歹”，这个组合使得“呆”字拥有了独特的形态和意义。在古代，部首不仅仅是表意符号，它们还承载着丰富的文化内涵和社会习俗。</w:t>
      </w:r>
    </w:p>
    <w:p w14:paraId="0315C643" w14:textId="77777777" w:rsidR="004C6E68" w:rsidRDefault="004C6E68">
      <w:pPr>
        <w:rPr>
          <w:rFonts w:hint="eastAsia"/>
        </w:rPr>
      </w:pPr>
    </w:p>
    <w:p w14:paraId="0CC5F6F7" w14:textId="77777777" w:rsidR="004C6E68" w:rsidRDefault="004C6E68">
      <w:pPr>
        <w:rPr>
          <w:rFonts w:hint="eastAsia"/>
        </w:rPr>
      </w:pPr>
    </w:p>
    <w:p w14:paraId="14E7691A" w14:textId="77777777" w:rsidR="004C6E68" w:rsidRDefault="004C6E68">
      <w:pPr>
        <w:rPr>
          <w:rFonts w:hint="eastAsia"/>
        </w:rPr>
      </w:pPr>
    </w:p>
    <w:p w14:paraId="01A18587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与呆相关的词汇</w:t>
      </w:r>
    </w:p>
    <w:p w14:paraId="1D2E0ED1" w14:textId="77777777" w:rsidR="004C6E68" w:rsidRDefault="004C6E68">
      <w:pPr>
        <w:rPr>
          <w:rFonts w:hint="eastAsia"/>
        </w:rPr>
      </w:pPr>
    </w:p>
    <w:p w14:paraId="61637CFA" w14:textId="77777777" w:rsidR="004C6E68" w:rsidRDefault="004C6E68">
      <w:pPr>
        <w:rPr>
          <w:rFonts w:hint="eastAsia"/>
        </w:rPr>
      </w:pPr>
    </w:p>
    <w:p w14:paraId="6F51F767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在汉语中，有很多词汇是以“呆”作为组成部分。比如“呆板”，指的是缺乏灵活性或变化；“呆滞”，形容物体或人显得没有活力；“发呆”，则是描述一个人因思考问题或受到惊吓而暂时停止行动的状态。“呆若木鸡”是一个成语，用以比喻人因极度恐惧或惊讶而变得像木头雕刻的鸡一样不动。</w:t>
      </w:r>
    </w:p>
    <w:p w14:paraId="5F475757" w14:textId="77777777" w:rsidR="004C6E68" w:rsidRDefault="004C6E68">
      <w:pPr>
        <w:rPr>
          <w:rFonts w:hint="eastAsia"/>
        </w:rPr>
      </w:pPr>
    </w:p>
    <w:p w14:paraId="2F9DBFC4" w14:textId="77777777" w:rsidR="004C6E68" w:rsidRDefault="004C6E68">
      <w:pPr>
        <w:rPr>
          <w:rFonts w:hint="eastAsia"/>
        </w:rPr>
      </w:pPr>
    </w:p>
    <w:p w14:paraId="174908B7" w14:textId="77777777" w:rsidR="004C6E68" w:rsidRDefault="004C6E68">
      <w:pPr>
        <w:rPr>
          <w:rFonts w:hint="eastAsia"/>
        </w:rPr>
      </w:pPr>
    </w:p>
    <w:p w14:paraId="19A3A7E9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呆与其他部首结合</w:t>
      </w:r>
    </w:p>
    <w:p w14:paraId="1AD44DD7" w14:textId="77777777" w:rsidR="004C6E68" w:rsidRDefault="004C6E68">
      <w:pPr>
        <w:rPr>
          <w:rFonts w:hint="eastAsia"/>
        </w:rPr>
      </w:pPr>
    </w:p>
    <w:p w14:paraId="677B074E" w14:textId="77777777" w:rsidR="004C6E68" w:rsidRDefault="004C6E68">
      <w:pPr>
        <w:rPr>
          <w:rFonts w:hint="eastAsia"/>
        </w:rPr>
      </w:pPr>
    </w:p>
    <w:p w14:paraId="67D7E781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除了“口”部外，“呆”还可以和其他部首相结合，形成新的字词。例如，“网站建设”中的“建”字，其部首为“廴”，表示建造、设立的意思，但这里只是举个例子，并非“呆”字的真实扩展。实际上，由于“呆”字的构成较为独特，它较少与其他部首直接合成新字，更多的是出现在成语或短语中。</w:t>
      </w:r>
    </w:p>
    <w:p w14:paraId="06A73E71" w14:textId="77777777" w:rsidR="004C6E68" w:rsidRDefault="004C6E68">
      <w:pPr>
        <w:rPr>
          <w:rFonts w:hint="eastAsia"/>
        </w:rPr>
      </w:pPr>
    </w:p>
    <w:p w14:paraId="4F5CD0D6" w14:textId="77777777" w:rsidR="004C6E68" w:rsidRDefault="004C6E68">
      <w:pPr>
        <w:rPr>
          <w:rFonts w:hint="eastAsia"/>
        </w:rPr>
      </w:pPr>
    </w:p>
    <w:p w14:paraId="296CE452" w14:textId="77777777" w:rsidR="004C6E68" w:rsidRDefault="004C6E68">
      <w:pPr>
        <w:rPr>
          <w:rFonts w:hint="eastAsia"/>
        </w:rPr>
      </w:pPr>
    </w:p>
    <w:p w14:paraId="7E31320F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B1769" w14:textId="77777777" w:rsidR="004C6E68" w:rsidRDefault="004C6E68">
      <w:pPr>
        <w:rPr>
          <w:rFonts w:hint="eastAsia"/>
        </w:rPr>
      </w:pPr>
    </w:p>
    <w:p w14:paraId="1AB0512D" w14:textId="77777777" w:rsidR="004C6E68" w:rsidRDefault="004C6E68">
      <w:pPr>
        <w:rPr>
          <w:rFonts w:hint="eastAsia"/>
        </w:rPr>
      </w:pPr>
    </w:p>
    <w:p w14:paraId="65333FD2" w14:textId="77777777" w:rsidR="004C6E68" w:rsidRDefault="004C6E68">
      <w:pPr>
        <w:rPr>
          <w:rFonts w:hint="eastAsia"/>
        </w:rPr>
      </w:pPr>
      <w:r>
        <w:rPr>
          <w:rFonts w:hint="eastAsia"/>
        </w:rPr>
        <w:tab/>
        <w:t>“呆”字虽然简单，但它所蕴含的文化信息却是丰富多彩的。从拼音到部首，再到与之相关的词汇，我们能够窥见汉字背后的博大精深。汉语的魅力不仅在于单个字的意义，更在于词语之间的搭配以及背后深厚的文化底蕴。通过对“呆”的深入理解，我们可以更好地欣赏汉字的艺术之美，同时也能提升对汉语语言文化的认识。</w:t>
      </w:r>
    </w:p>
    <w:p w14:paraId="5BCBF100" w14:textId="77777777" w:rsidR="004C6E68" w:rsidRDefault="004C6E68">
      <w:pPr>
        <w:rPr>
          <w:rFonts w:hint="eastAsia"/>
        </w:rPr>
      </w:pPr>
    </w:p>
    <w:p w14:paraId="4DEC6BCE" w14:textId="77777777" w:rsidR="004C6E68" w:rsidRDefault="004C6E68">
      <w:pPr>
        <w:rPr>
          <w:rFonts w:hint="eastAsia"/>
        </w:rPr>
      </w:pPr>
    </w:p>
    <w:p w14:paraId="08A3BABE" w14:textId="77777777" w:rsidR="004C6E68" w:rsidRDefault="004C6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77269" w14:textId="01F0A983" w:rsidR="00612418" w:rsidRDefault="00612418"/>
    <w:sectPr w:rsidR="0061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18"/>
    <w:rsid w:val="004C6E68"/>
    <w:rsid w:val="005B05E0"/>
    <w:rsid w:val="006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25B4-368B-49FC-9617-42C1CCE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