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2BC2" w14:textId="77777777" w:rsidR="001052D4" w:rsidRDefault="001052D4">
      <w:pPr>
        <w:rPr>
          <w:rFonts w:hint="eastAsia"/>
        </w:rPr>
      </w:pPr>
    </w:p>
    <w:p w14:paraId="34E20431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咳嗽的定义与拼音</w:t>
      </w:r>
    </w:p>
    <w:p w14:paraId="4DDFC51F" w14:textId="77777777" w:rsidR="001052D4" w:rsidRDefault="001052D4">
      <w:pPr>
        <w:rPr>
          <w:rFonts w:hint="eastAsia"/>
        </w:rPr>
      </w:pPr>
    </w:p>
    <w:p w14:paraId="5F5F907C" w14:textId="77777777" w:rsidR="001052D4" w:rsidRDefault="001052D4">
      <w:pPr>
        <w:rPr>
          <w:rFonts w:hint="eastAsia"/>
        </w:rPr>
      </w:pPr>
    </w:p>
    <w:p w14:paraId="005CAF99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咳嗽（ké sou），是一种常见的生理反射动作，其主要功能是清除呼吸道内的异物或过多分泌物，保护呼吸系统免受侵害。在汉语中，“咳嗽”一词由两个汉字组成：“咳”和“嗽”。其中，“咳”代表了这一动作的声音特征，而“嗽”则强调了动作本身。从医学角度讲，咳嗽可以分为急性咳嗽和慢性咳嗽两大类，每种类型的咳嗽背后可能隐藏着不同的健康问题。</w:t>
      </w:r>
    </w:p>
    <w:p w14:paraId="05669194" w14:textId="77777777" w:rsidR="001052D4" w:rsidRDefault="001052D4">
      <w:pPr>
        <w:rPr>
          <w:rFonts w:hint="eastAsia"/>
        </w:rPr>
      </w:pPr>
    </w:p>
    <w:p w14:paraId="49B6F274" w14:textId="77777777" w:rsidR="001052D4" w:rsidRDefault="001052D4">
      <w:pPr>
        <w:rPr>
          <w:rFonts w:hint="eastAsia"/>
        </w:rPr>
      </w:pPr>
    </w:p>
    <w:p w14:paraId="7268D267" w14:textId="77777777" w:rsidR="001052D4" w:rsidRDefault="001052D4">
      <w:pPr>
        <w:rPr>
          <w:rFonts w:hint="eastAsia"/>
        </w:rPr>
      </w:pPr>
    </w:p>
    <w:p w14:paraId="113BA6AB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咳嗽的生理机制</w:t>
      </w:r>
    </w:p>
    <w:p w14:paraId="154F0A8A" w14:textId="77777777" w:rsidR="001052D4" w:rsidRDefault="001052D4">
      <w:pPr>
        <w:rPr>
          <w:rFonts w:hint="eastAsia"/>
        </w:rPr>
      </w:pPr>
    </w:p>
    <w:p w14:paraId="77AAD75D" w14:textId="77777777" w:rsidR="001052D4" w:rsidRDefault="001052D4">
      <w:pPr>
        <w:rPr>
          <w:rFonts w:hint="eastAsia"/>
        </w:rPr>
      </w:pPr>
    </w:p>
    <w:p w14:paraId="0133F56D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当人体需要通过咳嗽来清除呼吸道中的刺激物时，这一过程涉及到了复杂的神经肌肉协调。大脑接收到来自气道的感受器信号，这些信号可能是由于异物、炎症、感染等原因引起的。随后，大脑会发出指令给相关的肌肉群，包括声带、膈肌等，导致快速的呼气运动，产生强大的气流以清除刺激物。这个过程虽然短暂，但对于维持呼吸道清洁至关重要。</w:t>
      </w:r>
    </w:p>
    <w:p w14:paraId="5D8FC1B6" w14:textId="77777777" w:rsidR="001052D4" w:rsidRDefault="001052D4">
      <w:pPr>
        <w:rPr>
          <w:rFonts w:hint="eastAsia"/>
        </w:rPr>
      </w:pPr>
    </w:p>
    <w:p w14:paraId="053E6338" w14:textId="77777777" w:rsidR="001052D4" w:rsidRDefault="001052D4">
      <w:pPr>
        <w:rPr>
          <w:rFonts w:hint="eastAsia"/>
        </w:rPr>
      </w:pPr>
    </w:p>
    <w:p w14:paraId="2020FFA2" w14:textId="77777777" w:rsidR="001052D4" w:rsidRDefault="001052D4">
      <w:pPr>
        <w:rPr>
          <w:rFonts w:hint="eastAsia"/>
        </w:rPr>
      </w:pPr>
    </w:p>
    <w:p w14:paraId="4C92E865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咳嗽的常见原因</w:t>
      </w:r>
    </w:p>
    <w:p w14:paraId="46823C07" w14:textId="77777777" w:rsidR="001052D4" w:rsidRDefault="001052D4">
      <w:pPr>
        <w:rPr>
          <w:rFonts w:hint="eastAsia"/>
        </w:rPr>
      </w:pPr>
    </w:p>
    <w:p w14:paraId="48181168" w14:textId="77777777" w:rsidR="001052D4" w:rsidRDefault="001052D4">
      <w:pPr>
        <w:rPr>
          <w:rFonts w:hint="eastAsia"/>
        </w:rPr>
      </w:pPr>
    </w:p>
    <w:p w14:paraId="5BE8A081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的原因多种多样，可以是因为吸入了烟雾、灰尘等刺激性物质，也可以是感冒、流感等病毒感染的最后的总结。哮喘、慢性阻塞性肺疾病（COPD）、肺炎等呼吸系统疾病同样会引起咳嗽。值得注意的是，长期吸烟也是导致慢性咳嗽的一个重要原因。在某些情况下，心脏疾病、药物副作用等非呼吸系统因素也可能引发咳嗽。</w:t>
      </w:r>
    </w:p>
    <w:p w14:paraId="05B132B6" w14:textId="77777777" w:rsidR="001052D4" w:rsidRDefault="001052D4">
      <w:pPr>
        <w:rPr>
          <w:rFonts w:hint="eastAsia"/>
        </w:rPr>
      </w:pPr>
    </w:p>
    <w:p w14:paraId="00082BA1" w14:textId="77777777" w:rsidR="001052D4" w:rsidRDefault="001052D4">
      <w:pPr>
        <w:rPr>
          <w:rFonts w:hint="eastAsia"/>
        </w:rPr>
      </w:pPr>
    </w:p>
    <w:p w14:paraId="0EDCE423" w14:textId="77777777" w:rsidR="001052D4" w:rsidRDefault="001052D4">
      <w:pPr>
        <w:rPr>
          <w:rFonts w:hint="eastAsia"/>
        </w:rPr>
      </w:pPr>
    </w:p>
    <w:p w14:paraId="756DA14C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咳嗽的分类与特点</w:t>
      </w:r>
    </w:p>
    <w:p w14:paraId="548A9339" w14:textId="77777777" w:rsidR="001052D4" w:rsidRDefault="001052D4">
      <w:pPr>
        <w:rPr>
          <w:rFonts w:hint="eastAsia"/>
        </w:rPr>
      </w:pPr>
    </w:p>
    <w:p w14:paraId="79DFF95E" w14:textId="77777777" w:rsidR="001052D4" w:rsidRDefault="001052D4">
      <w:pPr>
        <w:rPr>
          <w:rFonts w:hint="eastAsia"/>
        </w:rPr>
      </w:pPr>
    </w:p>
    <w:p w14:paraId="48EB0FCA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根据持续时间的不同，咳嗽通常被分为急性咳嗽和慢性咳嗽。急性咳嗽一般指持续时间不超过三周的咳嗽，多见于上呼吸道感染。而慢性咳嗽则是指持续时间超过八周的咳嗽，这类咳嗽往往与慢性支气管炎、哮喘等长期存在的疾病有关。除了按持续时间分类外，根据咳嗽是否伴有痰液，还可以将其分为干咳和湿咳。干咳通常没有痰液，而湿咳则有明显的痰液排出。</w:t>
      </w:r>
    </w:p>
    <w:p w14:paraId="5AF01268" w14:textId="77777777" w:rsidR="001052D4" w:rsidRDefault="001052D4">
      <w:pPr>
        <w:rPr>
          <w:rFonts w:hint="eastAsia"/>
        </w:rPr>
      </w:pPr>
    </w:p>
    <w:p w14:paraId="3E9E5BBA" w14:textId="77777777" w:rsidR="001052D4" w:rsidRDefault="001052D4">
      <w:pPr>
        <w:rPr>
          <w:rFonts w:hint="eastAsia"/>
        </w:rPr>
      </w:pPr>
    </w:p>
    <w:p w14:paraId="7D3E31AD" w14:textId="77777777" w:rsidR="001052D4" w:rsidRDefault="001052D4">
      <w:pPr>
        <w:rPr>
          <w:rFonts w:hint="eastAsia"/>
        </w:rPr>
      </w:pPr>
    </w:p>
    <w:p w14:paraId="0BCD3438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如何缓解咳嗽</w:t>
      </w:r>
    </w:p>
    <w:p w14:paraId="220C611C" w14:textId="77777777" w:rsidR="001052D4" w:rsidRDefault="001052D4">
      <w:pPr>
        <w:rPr>
          <w:rFonts w:hint="eastAsia"/>
        </w:rPr>
      </w:pPr>
    </w:p>
    <w:p w14:paraId="34F479EE" w14:textId="77777777" w:rsidR="001052D4" w:rsidRDefault="001052D4">
      <w:pPr>
        <w:rPr>
          <w:rFonts w:hint="eastAsia"/>
        </w:rPr>
      </w:pPr>
    </w:p>
    <w:p w14:paraId="2D1CF606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对于轻微的咳嗽，可以通过多喝水、保持室内空气湿润等简单方法来缓解症状。如果咳嗽是由感冒或流感引起，充分休息和适当服用解热镇痛药也有助于恢复。然而，面对持续时间较长或伴有其他严重症状（如高烧、呼吸困难）的咳嗽，应及时就医，以便查明病因并接受针对性治疗。医生可能会根据具体情况开具抗生素、止咳药或其他药物，并给出相应的护理建议。</w:t>
      </w:r>
    </w:p>
    <w:p w14:paraId="4F9FC63B" w14:textId="77777777" w:rsidR="001052D4" w:rsidRDefault="001052D4">
      <w:pPr>
        <w:rPr>
          <w:rFonts w:hint="eastAsia"/>
        </w:rPr>
      </w:pPr>
    </w:p>
    <w:p w14:paraId="5F380295" w14:textId="77777777" w:rsidR="001052D4" w:rsidRDefault="001052D4">
      <w:pPr>
        <w:rPr>
          <w:rFonts w:hint="eastAsia"/>
        </w:rPr>
      </w:pPr>
    </w:p>
    <w:p w14:paraId="4AAAA04D" w14:textId="77777777" w:rsidR="001052D4" w:rsidRDefault="001052D4">
      <w:pPr>
        <w:rPr>
          <w:rFonts w:hint="eastAsia"/>
        </w:rPr>
      </w:pPr>
    </w:p>
    <w:p w14:paraId="079E4497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预防咳嗽的小贴士</w:t>
      </w:r>
    </w:p>
    <w:p w14:paraId="43C1E35B" w14:textId="77777777" w:rsidR="001052D4" w:rsidRDefault="001052D4">
      <w:pPr>
        <w:rPr>
          <w:rFonts w:hint="eastAsia"/>
        </w:rPr>
      </w:pPr>
    </w:p>
    <w:p w14:paraId="14DDC930" w14:textId="77777777" w:rsidR="001052D4" w:rsidRDefault="001052D4">
      <w:pPr>
        <w:rPr>
          <w:rFonts w:hint="eastAsia"/>
        </w:rPr>
      </w:pPr>
    </w:p>
    <w:p w14:paraId="730CC879" w14:textId="77777777" w:rsidR="001052D4" w:rsidRDefault="001052D4">
      <w:pPr>
        <w:rPr>
          <w:rFonts w:hint="eastAsia"/>
        </w:rPr>
      </w:pPr>
      <w:r>
        <w:rPr>
          <w:rFonts w:hint="eastAsia"/>
        </w:rPr>
        <w:tab/>
        <w:t>为了有效预防咳嗽的发生，日常生活中应注意个人卫生，勤洗手，避免接触已知过敏原及刺激性物质。同时，加强体育锻炼，提高自身免疫力，也是减少呼吸道疾病的有效手段之一。对于有吸烟习惯的人来说，戒烟更是预防慢性咳嗽的关键措施。通过上述方法，可以在一定程度上降低患咳嗽的风险，享受更加健康的生活。</w:t>
      </w:r>
    </w:p>
    <w:p w14:paraId="0FAF6933" w14:textId="77777777" w:rsidR="001052D4" w:rsidRDefault="001052D4">
      <w:pPr>
        <w:rPr>
          <w:rFonts w:hint="eastAsia"/>
        </w:rPr>
      </w:pPr>
    </w:p>
    <w:p w14:paraId="1E498657" w14:textId="77777777" w:rsidR="001052D4" w:rsidRDefault="001052D4">
      <w:pPr>
        <w:rPr>
          <w:rFonts w:hint="eastAsia"/>
        </w:rPr>
      </w:pPr>
    </w:p>
    <w:p w14:paraId="51619C4E" w14:textId="77777777" w:rsidR="001052D4" w:rsidRDefault="00105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FA09D" w14:textId="05B37A25" w:rsidR="00962F50" w:rsidRDefault="00962F50"/>
    <w:sectPr w:rsidR="0096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50"/>
    <w:rsid w:val="001052D4"/>
    <w:rsid w:val="005120DD"/>
    <w:rsid w:val="009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8985-4298-464D-9BD7-1049693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