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E69EB" w14:textId="77777777" w:rsidR="007C2A7D" w:rsidRDefault="007C2A7D">
      <w:pPr>
        <w:rPr>
          <w:rFonts w:hint="eastAsia"/>
        </w:rPr>
      </w:pPr>
    </w:p>
    <w:p w14:paraId="14C05593" w14:textId="77777777" w:rsidR="007C2A7D" w:rsidRDefault="007C2A7D">
      <w:pPr>
        <w:rPr>
          <w:rFonts w:hint="eastAsia"/>
        </w:rPr>
      </w:pPr>
      <w:r>
        <w:rPr>
          <w:rFonts w:hint="eastAsia"/>
        </w:rPr>
        <w:tab/>
        <w:t>哄吵的拼音：一种独特的沟通艺术</w:t>
      </w:r>
    </w:p>
    <w:p w14:paraId="54BB666F" w14:textId="77777777" w:rsidR="007C2A7D" w:rsidRDefault="007C2A7D">
      <w:pPr>
        <w:rPr>
          <w:rFonts w:hint="eastAsia"/>
        </w:rPr>
      </w:pPr>
    </w:p>
    <w:p w14:paraId="50F59B2E" w14:textId="77777777" w:rsidR="007C2A7D" w:rsidRDefault="007C2A7D">
      <w:pPr>
        <w:rPr>
          <w:rFonts w:hint="eastAsia"/>
        </w:rPr>
      </w:pPr>
    </w:p>
    <w:p w14:paraId="680CD44C" w14:textId="77777777" w:rsidR="007C2A7D" w:rsidRDefault="007C2A7D">
      <w:pPr>
        <w:rPr>
          <w:rFonts w:hint="eastAsia"/>
        </w:rPr>
      </w:pPr>
      <w:r>
        <w:rPr>
          <w:rFonts w:hint="eastAsia"/>
        </w:rPr>
        <w:tab/>
        <w:t>在汉语的世界里，拼音扮演着连接文字与声音的桥梁角色。而“哄吵”这个词组，不仅承载了语言学上的意义，更蕴含了一种深刻的社会文化现象。“哄吵”的拼音是 hǒng chǎo，其中“哄”读作第三声，表示以温和的方式劝说或逗弄；“吵”为第三声，意味着大声争论或制造噪音。这两个字结合在一起，描绘出一幅人们通过较为激烈的声音交流来解决问题的画面。</w:t>
      </w:r>
    </w:p>
    <w:p w14:paraId="68282A0B" w14:textId="77777777" w:rsidR="007C2A7D" w:rsidRDefault="007C2A7D">
      <w:pPr>
        <w:rPr>
          <w:rFonts w:hint="eastAsia"/>
        </w:rPr>
      </w:pPr>
    </w:p>
    <w:p w14:paraId="5DAA5FD3" w14:textId="77777777" w:rsidR="007C2A7D" w:rsidRDefault="007C2A7D">
      <w:pPr>
        <w:rPr>
          <w:rFonts w:hint="eastAsia"/>
        </w:rPr>
      </w:pPr>
    </w:p>
    <w:p w14:paraId="478627E0" w14:textId="77777777" w:rsidR="007C2A7D" w:rsidRDefault="007C2A7D">
      <w:pPr>
        <w:rPr>
          <w:rFonts w:hint="eastAsia"/>
        </w:rPr>
      </w:pPr>
    </w:p>
    <w:p w14:paraId="2DD36C8C" w14:textId="77777777" w:rsidR="007C2A7D" w:rsidRDefault="007C2A7D">
      <w:pPr>
        <w:rPr>
          <w:rFonts w:hint="eastAsia"/>
        </w:rPr>
      </w:pPr>
      <w:r>
        <w:rPr>
          <w:rFonts w:hint="eastAsia"/>
        </w:rPr>
        <w:tab/>
        <w:t>从哄吵到和谐：理解背后的情感表达</w:t>
      </w:r>
    </w:p>
    <w:p w14:paraId="1EB46216" w14:textId="77777777" w:rsidR="007C2A7D" w:rsidRDefault="007C2A7D">
      <w:pPr>
        <w:rPr>
          <w:rFonts w:hint="eastAsia"/>
        </w:rPr>
      </w:pPr>
    </w:p>
    <w:p w14:paraId="38B8D030" w14:textId="77777777" w:rsidR="007C2A7D" w:rsidRDefault="007C2A7D">
      <w:pPr>
        <w:rPr>
          <w:rFonts w:hint="eastAsia"/>
        </w:rPr>
      </w:pPr>
    </w:p>
    <w:p w14:paraId="66B2FF55" w14:textId="77777777" w:rsidR="007C2A7D" w:rsidRDefault="007C2A7D">
      <w:pPr>
        <w:rPr>
          <w:rFonts w:hint="eastAsia"/>
        </w:rPr>
      </w:pPr>
      <w:r>
        <w:rPr>
          <w:rFonts w:hint="eastAsia"/>
        </w:rPr>
        <w:tab/>
        <w:t>当提到“哄吵”，很多人可能会联想到家庭内部、朋友之间或是公共场合中的争执场景。然而，“哄吵”并不总是负面的。它有时是情感真挚流露的一种方式，是对彼此关系足够信任的表现。例如，在一些传统中国家庭中，长辈会用带着玩笑性质的“哄吵”来教育晚辈，这种方式既不会伤害感情，又能有效地传达信息。这种互动形式，体现了中国人对人际关系的独特理解，以及处理矛盾时所采取的智慧策略。</w:t>
      </w:r>
    </w:p>
    <w:p w14:paraId="49D875C4" w14:textId="77777777" w:rsidR="007C2A7D" w:rsidRDefault="007C2A7D">
      <w:pPr>
        <w:rPr>
          <w:rFonts w:hint="eastAsia"/>
        </w:rPr>
      </w:pPr>
    </w:p>
    <w:p w14:paraId="517811F2" w14:textId="77777777" w:rsidR="007C2A7D" w:rsidRDefault="007C2A7D">
      <w:pPr>
        <w:rPr>
          <w:rFonts w:hint="eastAsia"/>
        </w:rPr>
      </w:pPr>
    </w:p>
    <w:p w14:paraId="105868D7" w14:textId="77777777" w:rsidR="007C2A7D" w:rsidRDefault="007C2A7D">
      <w:pPr>
        <w:rPr>
          <w:rFonts w:hint="eastAsia"/>
        </w:rPr>
      </w:pPr>
    </w:p>
    <w:p w14:paraId="5A738B2D" w14:textId="77777777" w:rsidR="007C2A7D" w:rsidRDefault="007C2A7D">
      <w:pPr>
        <w:rPr>
          <w:rFonts w:hint="eastAsia"/>
        </w:rPr>
      </w:pPr>
      <w:r>
        <w:rPr>
          <w:rFonts w:hint="eastAsia"/>
        </w:rPr>
        <w:tab/>
        <w:t>哄吵的文化背景：历史长河中的演变</w:t>
      </w:r>
    </w:p>
    <w:p w14:paraId="616F9A3A" w14:textId="77777777" w:rsidR="007C2A7D" w:rsidRDefault="007C2A7D">
      <w:pPr>
        <w:rPr>
          <w:rFonts w:hint="eastAsia"/>
        </w:rPr>
      </w:pPr>
    </w:p>
    <w:p w14:paraId="7437959E" w14:textId="77777777" w:rsidR="007C2A7D" w:rsidRDefault="007C2A7D">
      <w:pPr>
        <w:rPr>
          <w:rFonts w:hint="eastAsia"/>
        </w:rPr>
      </w:pPr>
    </w:p>
    <w:p w14:paraId="0D24B071" w14:textId="77777777" w:rsidR="007C2A7D" w:rsidRDefault="007C2A7D">
      <w:pPr>
        <w:rPr>
          <w:rFonts w:hint="eastAsia"/>
        </w:rPr>
      </w:pPr>
      <w:r>
        <w:rPr>
          <w:rFonts w:hint="eastAsia"/>
        </w:rPr>
        <w:tab/>
        <w:t>追溯至古代，中国的社会结构和价值观深深影响了人们的沟通模式。“哄吵”作为交流的一部分，反映了那个时代人们的生活态度和社会规范。在农业社会，邻里之间的交往频繁，偶尔发生的“哄吵”成为了调节生活节奏的一种手段。随着时代变迁，尽管现代社会更加注重文明礼貌，但“哄吵”这一形式并未完全消失，反而在某些特定情境下继续发挥其作用，比如在一些地方性的集市上，讨价还价时的轻微“哄吵”增加了交易的乐趣。</w:t>
      </w:r>
    </w:p>
    <w:p w14:paraId="129817C1" w14:textId="77777777" w:rsidR="007C2A7D" w:rsidRDefault="007C2A7D">
      <w:pPr>
        <w:rPr>
          <w:rFonts w:hint="eastAsia"/>
        </w:rPr>
      </w:pPr>
    </w:p>
    <w:p w14:paraId="31610E9E" w14:textId="77777777" w:rsidR="007C2A7D" w:rsidRDefault="007C2A7D">
      <w:pPr>
        <w:rPr>
          <w:rFonts w:hint="eastAsia"/>
        </w:rPr>
      </w:pPr>
    </w:p>
    <w:p w14:paraId="3E4BA8BC" w14:textId="77777777" w:rsidR="007C2A7D" w:rsidRDefault="007C2A7D">
      <w:pPr>
        <w:rPr>
          <w:rFonts w:hint="eastAsia"/>
        </w:rPr>
      </w:pPr>
    </w:p>
    <w:p w14:paraId="2B2133D7" w14:textId="77777777" w:rsidR="007C2A7D" w:rsidRDefault="007C2A7D">
      <w:pPr>
        <w:rPr>
          <w:rFonts w:hint="eastAsia"/>
        </w:rPr>
      </w:pPr>
      <w:r>
        <w:rPr>
          <w:rFonts w:hint="eastAsia"/>
        </w:rPr>
        <w:tab/>
        <w:t>现代视角下的哄吵：冲突与融合</w:t>
      </w:r>
    </w:p>
    <w:p w14:paraId="130004F1" w14:textId="77777777" w:rsidR="007C2A7D" w:rsidRDefault="007C2A7D">
      <w:pPr>
        <w:rPr>
          <w:rFonts w:hint="eastAsia"/>
        </w:rPr>
      </w:pPr>
    </w:p>
    <w:p w14:paraId="2493318B" w14:textId="77777777" w:rsidR="007C2A7D" w:rsidRDefault="007C2A7D">
      <w:pPr>
        <w:rPr>
          <w:rFonts w:hint="eastAsia"/>
        </w:rPr>
      </w:pPr>
    </w:p>
    <w:p w14:paraId="21BFCE12" w14:textId="77777777" w:rsidR="007C2A7D" w:rsidRDefault="007C2A7D">
      <w:pPr>
        <w:rPr>
          <w:rFonts w:hint="eastAsia"/>
        </w:rPr>
      </w:pPr>
      <w:r>
        <w:rPr>
          <w:rFonts w:hint="eastAsia"/>
        </w:rPr>
        <w:tab/>
        <w:t>进入21世纪，全球化进程加速，不同文化间的碰撞日益频繁。在中国这样一个多元化的国家，“哄吵”也面临着新的挑战和机遇。一方面，年轻人受到西方文化的影响，倾向于采用更为直接和平静的方式来表达意见；另一方面，传统的“哄吵”仍然存在于许多社区和家庭之中，成为传承民族文化的重要载体之一。两者之间的交融，催生出了更多元化的沟通方式，使“哄吵”不再局限于原有的定义，而是变得更加包容和富有创意。</w:t>
      </w:r>
    </w:p>
    <w:p w14:paraId="075B2167" w14:textId="77777777" w:rsidR="007C2A7D" w:rsidRDefault="007C2A7D">
      <w:pPr>
        <w:rPr>
          <w:rFonts w:hint="eastAsia"/>
        </w:rPr>
      </w:pPr>
    </w:p>
    <w:p w14:paraId="4E0729BE" w14:textId="77777777" w:rsidR="007C2A7D" w:rsidRDefault="007C2A7D">
      <w:pPr>
        <w:rPr>
          <w:rFonts w:hint="eastAsia"/>
        </w:rPr>
      </w:pPr>
    </w:p>
    <w:p w14:paraId="40775CFD" w14:textId="77777777" w:rsidR="007C2A7D" w:rsidRDefault="007C2A7D">
      <w:pPr>
        <w:rPr>
          <w:rFonts w:hint="eastAsia"/>
        </w:rPr>
      </w:pPr>
    </w:p>
    <w:p w14:paraId="6868D0D0" w14:textId="77777777" w:rsidR="007C2A7D" w:rsidRDefault="007C2A7D">
      <w:pPr>
        <w:rPr>
          <w:rFonts w:hint="eastAsia"/>
        </w:rPr>
      </w:pPr>
      <w:r>
        <w:rPr>
          <w:rFonts w:hint="eastAsia"/>
        </w:rPr>
        <w:tab/>
        <w:t>最后的总结：哄吵的价值重估</w:t>
      </w:r>
    </w:p>
    <w:p w14:paraId="12D53280" w14:textId="77777777" w:rsidR="007C2A7D" w:rsidRDefault="007C2A7D">
      <w:pPr>
        <w:rPr>
          <w:rFonts w:hint="eastAsia"/>
        </w:rPr>
      </w:pPr>
    </w:p>
    <w:p w14:paraId="311BE93B" w14:textId="77777777" w:rsidR="007C2A7D" w:rsidRDefault="007C2A7D">
      <w:pPr>
        <w:rPr>
          <w:rFonts w:hint="eastAsia"/>
        </w:rPr>
      </w:pPr>
    </w:p>
    <w:p w14:paraId="2A5316EF" w14:textId="77777777" w:rsidR="007C2A7D" w:rsidRDefault="007C2A7D">
      <w:pPr>
        <w:rPr>
          <w:rFonts w:hint="eastAsia"/>
        </w:rPr>
      </w:pPr>
      <w:r>
        <w:rPr>
          <w:rFonts w:hint="eastAsia"/>
        </w:rPr>
        <w:tab/>
        <w:t>“哄吵”不仅仅是一种简单的言语行为，它更是中华文化宝库中一颗璀璨明珠。通过对“哄吵”的深入探讨，我们不仅能更好地理解汉语的魅力，也能从中窥见中华民族悠久的历史文化和独特的人际交往之道。在未来的发展道路上，“哄吵”将继续伴随着我们，在不断变化的时代潮流中寻找属于自己的位置，并为构建更加和谐美好的社会贡献一份力量。</w:t>
      </w:r>
    </w:p>
    <w:p w14:paraId="2CAACB8F" w14:textId="77777777" w:rsidR="007C2A7D" w:rsidRDefault="007C2A7D">
      <w:pPr>
        <w:rPr>
          <w:rFonts w:hint="eastAsia"/>
        </w:rPr>
      </w:pPr>
    </w:p>
    <w:p w14:paraId="29E25EEC" w14:textId="77777777" w:rsidR="007C2A7D" w:rsidRDefault="007C2A7D">
      <w:pPr>
        <w:rPr>
          <w:rFonts w:hint="eastAsia"/>
        </w:rPr>
      </w:pPr>
    </w:p>
    <w:p w14:paraId="73FCDDCF" w14:textId="77777777" w:rsidR="007C2A7D" w:rsidRDefault="007C2A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FFCD88" w14:textId="44EA84FE" w:rsidR="00753F2E" w:rsidRDefault="00753F2E"/>
    <w:sectPr w:rsidR="00753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F2E"/>
    <w:rsid w:val="00753F2E"/>
    <w:rsid w:val="007C2A7D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E7E71-BBB6-493E-BDFF-C4DF630D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F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F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F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F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F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F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F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F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F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F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F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F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F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F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F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F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F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F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F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F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F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F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F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F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F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F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