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哲理句子短句子大全（人生短暂的哲理性句子）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人生如梦，短暂而珍贵。在这段旅程中，许多哲理句子为我们提供了深刻的思考，帮助我们更好地理解生活的意义。以下是一些值得铭记的哲理短句，它们既简洁又富有启发性。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“时间是我们拥有的唯一财富。”人生短暂，我们常常陷入对未来的焦虑或对过去的回忆中。然而，真正的生活发生在现在，唯有把握当下，才能感受到生命的真实和美好。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“不经历风雨，怎能见彩虹？”成长的过程总是伴随着挑战和磨难。正是这些困难让我们更加坚强和成熟，让我们在岁月中不断变化，焕发出新的光彩。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“梦想是生命的灯塔。”无论人生多么短暂，追求梦想的过程才是最值得珍惜的。不要害怕失败，勇敢地追逐自己的理想，因为那是让生活充实的源泉。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“家人和朋友是生命中最珍贵的财富。”在忙碌的生活中，我们常常忽略身边的人。与其追求物质上的成功，不如花时间去关心和陪伴爱的人，让每一天都充满温暖。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“放下是一种智慧。”人生不可能一帆风顺，有些事情无法改变。学会放下过去的遗憾，才能轻装上阵，迎接未来的机遇和挑战。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“简单的快乐是最真挚的。”在快节奏的生活中，很多人忽略了那些简单而纯粹的快乐。无论是一杯咖啡的香气，还是一场春雨的轻柔，都值得我们去细细品味。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“活到老，学到老。”知识是人类进步的阶梯。无论人生多么短暂，保持学习的心态，让自己不断成长，才能在有限的时间里，获得更丰厚的智慧与经验。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“感恩是一种美德。”学会感恩生活中的每一份馈赠，不论大小，都会让我们变得更加积极和快乐。感恩让我们更懂得珍惜，也让生活充满温暖。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人生短暂，唯有珍惜每一刻，才能不负光阴。这些哲理性的句子提醒我们，面对生活的种种，我们需要用心去感受，用爱去回应。愿每个人都能在短暂的生命中，活出最精彩的自己。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