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8912A" w14:textId="77777777" w:rsidR="0049235E" w:rsidRDefault="0049235E">
      <w:pPr>
        <w:rPr>
          <w:rFonts w:hint="eastAsia"/>
        </w:rPr>
      </w:pPr>
      <w:r>
        <w:rPr>
          <w:rFonts w:hint="eastAsia"/>
        </w:rPr>
        <w:t>啄食的拼音是什么意思</w:t>
      </w:r>
    </w:p>
    <w:p w14:paraId="1CCD0118" w14:textId="77777777" w:rsidR="0049235E" w:rsidRDefault="0049235E">
      <w:pPr>
        <w:rPr>
          <w:rFonts w:hint="eastAsia"/>
        </w:rPr>
      </w:pPr>
      <w:r>
        <w:rPr>
          <w:rFonts w:hint="eastAsia"/>
        </w:rPr>
        <w:t>在汉语中，“啄食”一词的拼音为“zhuó shí”。这个词汇用来描述鸟类用嘴来获取食物的行为。啄食是鸟类生活中一个非常重要的活动，它不仅关乎到鸟类的生存，也影响着它们的健康和繁衍。下面我们将深入探讨一下啄食行为的各个方面。</w:t>
      </w:r>
    </w:p>
    <w:p w14:paraId="12706407" w14:textId="77777777" w:rsidR="0049235E" w:rsidRDefault="0049235E">
      <w:pPr>
        <w:rPr>
          <w:rFonts w:hint="eastAsia"/>
        </w:rPr>
      </w:pPr>
    </w:p>
    <w:p w14:paraId="09C153F1" w14:textId="77777777" w:rsidR="0049235E" w:rsidRDefault="0049235E">
      <w:pPr>
        <w:rPr>
          <w:rFonts w:hint="eastAsia"/>
        </w:rPr>
      </w:pPr>
      <w:r>
        <w:rPr>
          <w:rFonts w:hint="eastAsia"/>
        </w:rPr>
        <w:t>啄食行为的基本概念</w:t>
      </w:r>
    </w:p>
    <w:p w14:paraId="798395FC" w14:textId="77777777" w:rsidR="0049235E" w:rsidRDefault="0049235E">
      <w:pPr>
        <w:rPr>
          <w:rFonts w:hint="eastAsia"/>
        </w:rPr>
      </w:pPr>
      <w:r>
        <w:rPr>
          <w:rFonts w:hint="eastAsia"/>
        </w:rPr>
        <w:t>啄食是指鸟类通过快速而精准的动作，利用其坚硬且形状各异的喙来捕捉、破碎或拣选食物的过程。不同种类的鸟具有不同形态的喙，这与它们的饮食习惯密切相关。例如，鹦鹉拥有强大的钩状喙，适合剥开坚果；而蜂鸟则有细长的喙，便于吸取花蜜。啄食这一动作看似简单，实则是鸟类进化出的一种高效觅食策略。</w:t>
      </w:r>
    </w:p>
    <w:p w14:paraId="3F16BD53" w14:textId="77777777" w:rsidR="0049235E" w:rsidRDefault="0049235E">
      <w:pPr>
        <w:rPr>
          <w:rFonts w:hint="eastAsia"/>
        </w:rPr>
      </w:pPr>
    </w:p>
    <w:p w14:paraId="0B36D975" w14:textId="77777777" w:rsidR="0049235E" w:rsidRDefault="0049235E">
      <w:pPr>
        <w:rPr>
          <w:rFonts w:hint="eastAsia"/>
        </w:rPr>
      </w:pPr>
      <w:r>
        <w:rPr>
          <w:rFonts w:hint="eastAsia"/>
        </w:rPr>
        <w:t>啄食的重要性</w:t>
      </w:r>
    </w:p>
    <w:p w14:paraId="2310378F" w14:textId="77777777" w:rsidR="0049235E" w:rsidRDefault="0049235E">
      <w:pPr>
        <w:rPr>
          <w:rFonts w:hint="eastAsia"/>
        </w:rPr>
      </w:pPr>
      <w:r>
        <w:rPr>
          <w:rFonts w:hint="eastAsia"/>
        </w:rPr>
        <w:t>对于鸟类而言，啄食不仅仅是满足生理需求的方式，更是适应环境变化、参与生态系统循环的关键。许多鸟类依靠啄食来补充能量，维持体温，尤其是在寒冷的季节或是长途迁徙时。啄食还有助于鸟类清理羽毛上的寄生虫，保持良好的身体状态，间接促进了种群的健康发展。</w:t>
      </w:r>
    </w:p>
    <w:p w14:paraId="13A7D1C7" w14:textId="77777777" w:rsidR="0049235E" w:rsidRDefault="0049235E">
      <w:pPr>
        <w:rPr>
          <w:rFonts w:hint="eastAsia"/>
        </w:rPr>
      </w:pPr>
    </w:p>
    <w:p w14:paraId="0D5F1640" w14:textId="77777777" w:rsidR="0049235E" w:rsidRDefault="0049235E">
      <w:pPr>
        <w:rPr>
          <w:rFonts w:hint="eastAsia"/>
        </w:rPr>
      </w:pPr>
      <w:r>
        <w:rPr>
          <w:rFonts w:hint="eastAsia"/>
        </w:rPr>
        <w:t>啄食对生态环境的影响</w:t>
      </w:r>
    </w:p>
    <w:p w14:paraId="2E3DC6E5" w14:textId="77777777" w:rsidR="0049235E" w:rsidRDefault="0049235E">
      <w:pPr>
        <w:rPr>
          <w:rFonts w:hint="eastAsia"/>
        </w:rPr>
      </w:pPr>
      <w:r>
        <w:rPr>
          <w:rFonts w:hint="eastAsia"/>
        </w:rPr>
        <w:t>鸟类的啄食行为对自然环境也有着深远的意义。啄木鸟等物种通过啄食树木中的害虫，起到了森林卫士的作用，保护了森林资源免受病虫害侵袭。候鸟的迁徙路线往往伴随着特定的食物源分布，它们的啄食活动能够促进种子传播，有助于植被的更新和扩展。因此，啄食行为不仅是鸟类自身生存的基础，也是维系生态平衡不可或缺的一环。</w:t>
      </w:r>
    </w:p>
    <w:p w14:paraId="1F2A1A9D" w14:textId="77777777" w:rsidR="0049235E" w:rsidRDefault="0049235E">
      <w:pPr>
        <w:rPr>
          <w:rFonts w:hint="eastAsia"/>
        </w:rPr>
      </w:pPr>
    </w:p>
    <w:p w14:paraId="50057722" w14:textId="77777777" w:rsidR="0049235E" w:rsidRDefault="0049235E">
      <w:pPr>
        <w:rPr>
          <w:rFonts w:hint="eastAsia"/>
        </w:rPr>
      </w:pPr>
      <w:r>
        <w:rPr>
          <w:rFonts w:hint="eastAsia"/>
        </w:rPr>
        <w:t>啄食行为的研究价值</w:t>
      </w:r>
    </w:p>
    <w:p w14:paraId="42C6EA29" w14:textId="77777777" w:rsidR="0049235E" w:rsidRDefault="0049235E">
      <w:pPr>
        <w:rPr>
          <w:rFonts w:hint="eastAsia"/>
        </w:rPr>
      </w:pPr>
      <w:r>
        <w:rPr>
          <w:rFonts w:hint="eastAsia"/>
        </w:rPr>
        <w:t>科学家们通过对啄食行为的研究，可以获得有关鸟类生态习性、食物链关系以及生物多样性保护的重要信息。研究啄食还可以帮助我们理解鸟类如何应对气候变化带来的挑战，如食物资源的减少或栖息地的改变。了解啄食行为也有利于制定更加科学合理的野生动物保护政策，确保鸟类及其所依赖的生态环境得到有效的保护。</w:t>
      </w:r>
    </w:p>
    <w:p w14:paraId="20880B6C" w14:textId="77777777" w:rsidR="0049235E" w:rsidRDefault="0049235E">
      <w:pPr>
        <w:rPr>
          <w:rFonts w:hint="eastAsia"/>
        </w:rPr>
      </w:pPr>
    </w:p>
    <w:p w14:paraId="6F0D8A2F" w14:textId="77777777" w:rsidR="0049235E" w:rsidRDefault="0049235E">
      <w:pPr>
        <w:rPr>
          <w:rFonts w:hint="eastAsia"/>
        </w:rPr>
      </w:pPr>
      <w:r>
        <w:rPr>
          <w:rFonts w:hint="eastAsia"/>
        </w:rPr>
        <w:t>最后的总结</w:t>
      </w:r>
    </w:p>
    <w:p w14:paraId="436EAA7D" w14:textId="77777777" w:rsidR="0049235E" w:rsidRDefault="0049235E">
      <w:pPr>
        <w:rPr>
          <w:rFonts w:hint="eastAsia"/>
        </w:rPr>
      </w:pPr>
      <w:r>
        <w:rPr>
          <w:rFonts w:hint="eastAsia"/>
        </w:rPr>
        <w:t>“啄食”的拼音虽简短，但其所代表的行为却复杂而多样。从日常觅食到生态贡献，再到科学研究的价值，啄食行为展示了鸟类与自然界之间千丝万缕的联系。希望这篇文章能够让读者对“啄食”有一个更全面的认识，并激发大家对自然界的探索兴趣。</w:t>
      </w:r>
    </w:p>
    <w:p w14:paraId="1F2D39C8" w14:textId="77777777" w:rsidR="0049235E" w:rsidRDefault="0049235E">
      <w:pPr>
        <w:rPr>
          <w:rFonts w:hint="eastAsia"/>
        </w:rPr>
      </w:pPr>
    </w:p>
    <w:p w14:paraId="3482FD95" w14:textId="77777777" w:rsidR="0049235E" w:rsidRDefault="00492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9AE8E" w14:textId="250E669B" w:rsidR="006379AE" w:rsidRDefault="006379AE"/>
    <w:sectPr w:rsidR="0063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AE"/>
    <w:rsid w:val="00230453"/>
    <w:rsid w:val="0049235E"/>
    <w:rsid w:val="006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800BE-5CDA-4B4C-8C82-C81348A9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