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4B77" w14:textId="77777777" w:rsidR="004A30D8" w:rsidRDefault="004A30D8">
      <w:pPr>
        <w:rPr>
          <w:rFonts w:hint="eastAsia"/>
        </w:rPr>
      </w:pPr>
    </w:p>
    <w:p w14:paraId="39F8947B" w14:textId="77777777" w:rsidR="004A30D8" w:rsidRDefault="004A30D8">
      <w:pPr>
        <w:rPr>
          <w:rFonts w:hint="eastAsia"/>
        </w:rPr>
      </w:pPr>
      <w:r>
        <w:rPr>
          <w:rFonts w:hint="eastAsia"/>
        </w:rPr>
        <w:tab/>
        <w:t>商酌的拼音：Shāng Zhuó——探讨与斟酌的艺术</w:t>
      </w:r>
    </w:p>
    <w:p w14:paraId="0F70446D" w14:textId="77777777" w:rsidR="004A30D8" w:rsidRDefault="004A30D8">
      <w:pPr>
        <w:rPr>
          <w:rFonts w:hint="eastAsia"/>
        </w:rPr>
      </w:pPr>
    </w:p>
    <w:p w14:paraId="7F9C26F8" w14:textId="77777777" w:rsidR="004A30D8" w:rsidRDefault="004A30D8">
      <w:pPr>
        <w:rPr>
          <w:rFonts w:hint="eastAsia"/>
        </w:rPr>
      </w:pPr>
    </w:p>
    <w:p w14:paraId="42CAC6A2" w14:textId="77777777" w:rsidR="004A30D8" w:rsidRDefault="004A30D8">
      <w:pPr>
        <w:rPr>
          <w:rFonts w:hint="eastAsia"/>
        </w:rPr>
      </w:pPr>
      <w:r>
        <w:rPr>
          <w:rFonts w:hint="eastAsia"/>
        </w:rPr>
        <w:tab/>
        <w:t>在浩瀚的汉语词汇中，“商酌”一词以其独特的韵味和深厚的内涵，成为了人们在面对重要决策或复杂问题时不可或缺的思考方式。其拼音“Shāng Zhuó”，发音轻柔而富有节奏感，恰如人们在深思熟虑时那份细腻与谨慎。本文将从多个角度探讨“商酌”的拼音所承载的文化意蕴和实际应用价值。</w:t>
      </w:r>
    </w:p>
    <w:p w14:paraId="57632985" w14:textId="77777777" w:rsidR="004A30D8" w:rsidRDefault="004A30D8">
      <w:pPr>
        <w:rPr>
          <w:rFonts w:hint="eastAsia"/>
        </w:rPr>
      </w:pPr>
    </w:p>
    <w:p w14:paraId="3C0DF1BD" w14:textId="77777777" w:rsidR="004A30D8" w:rsidRDefault="004A30D8">
      <w:pPr>
        <w:rPr>
          <w:rFonts w:hint="eastAsia"/>
        </w:rPr>
      </w:pPr>
    </w:p>
    <w:p w14:paraId="56EF2FFF" w14:textId="77777777" w:rsidR="004A30D8" w:rsidRDefault="004A30D8">
      <w:pPr>
        <w:rPr>
          <w:rFonts w:hint="eastAsia"/>
        </w:rPr>
      </w:pPr>
    </w:p>
    <w:p w14:paraId="7D8A22F3" w14:textId="77777777" w:rsidR="004A30D8" w:rsidRDefault="004A30D8">
      <w:pPr>
        <w:rPr>
          <w:rFonts w:hint="eastAsia"/>
        </w:rPr>
      </w:pPr>
      <w:r>
        <w:rPr>
          <w:rFonts w:hint="eastAsia"/>
        </w:rPr>
        <w:tab/>
        <w:t>拼音之美：Shāng Zhuó的音韵魅力</w:t>
      </w:r>
    </w:p>
    <w:p w14:paraId="3AE7C53E" w14:textId="77777777" w:rsidR="004A30D8" w:rsidRDefault="004A30D8">
      <w:pPr>
        <w:rPr>
          <w:rFonts w:hint="eastAsia"/>
        </w:rPr>
      </w:pPr>
    </w:p>
    <w:p w14:paraId="13AED989" w14:textId="77777777" w:rsidR="004A30D8" w:rsidRDefault="004A30D8">
      <w:pPr>
        <w:rPr>
          <w:rFonts w:hint="eastAsia"/>
        </w:rPr>
      </w:pPr>
    </w:p>
    <w:p w14:paraId="04C0D717" w14:textId="77777777" w:rsidR="004A30D8" w:rsidRDefault="004A30D8">
      <w:pPr>
        <w:rPr>
          <w:rFonts w:hint="eastAsia"/>
        </w:rPr>
      </w:pPr>
      <w:r>
        <w:rPr>
          <w:rFonts w:hint="eastAsia"/>
        </w:rPr>
        <w:tab/>
        <w:t>“Shāng Zhuó”这两个音节，前者清脆悦耳，后者沉稳有力，二者结合，既有商量时的平和与开放，又不失斟酌时的严谨与深邃。这种音韵上的和谐，恰似人与人之间交流时那份恰到好处的距离感，既不过分亲密，也不显得疏离，为“商酌”这一行为赋予了更多的情感色彩和人文关怀。</w:t>
      </w:r>
    </w:p>
    <w:p w14:paraId="563F18FC" w14:textId="77777777" w:rsidR="004A30D8" w:rsidRDefault="004A30D8">
      <w:pPr>
        <w:rPr>
          <w:rFonts w:hint="eastAsia"/>
        </w:rPr>
      </w:pPr>
    </w:p>
    <w:p w14:paraId="352DFBB5" w14:textId="77777777" w:rsidR="004A30D8" w:rsidRDefault="004A30D8">
      <w:pPr>
        <w:rPr>
          <w:rFonts w:hint="eastAsia"/>
        </w:rPr>
      </w:pPr>
    </w:p>
    <w:p w14:paraId="5BB292CF" w14:textId="77777777" w:rsidR="004A30D8" w:rsidRDefault="004A30D8">
      <w:pPr>
        <w:rPr>
          <w:rFonts w:hint="eastAsia"/>
        </w:rPr>
      </w:pPr>
    </w:p>
    <w:p w14:paraId="42B1D84D" w14:textId="77777777" w:rsidR="004A30D8" w:rsidRDefault="004A30D8">
      <w:pPr>
        <w:rPr>
          <w:rFonts w:hint="eastAsia"/>
        </w:rPr>
      </w:pPr>
      <w:r>
        <w:rPr>
          <w:rFonts w:hint="eastAsia"/>
        </w:rPr>
        <w:tab/>
        <w:t>字义解析：商酌的深层含义</w:t>
      </w:r>
    </w:p>
    <w:p w14:paraId="643C0794" w14:textId="77777777" w:rsidR="004A30D8" w:rsidRDefault="004A30D8">
      <w:pPr>
        <w:rPr>
          <w:rFonts w:hint="eastAsia"/>
        </w:rPr>
      </w:pPr>
    </w:p>
    <w:p w14:paraId="67E64DF6" w14:textId="77777777" w:rsidR="004A30D8" w:rsidRDefault="004A30D8">
      <w:pPr>
        <w:rPr>
          <w:rFonts w:hint="eastAsia"/>
        </w:rPr>
      </w:pPr>
    </w:p>
    <w:p w14:paraId="6CDC9D32" w14:textId="77777777" w:rsidR="004A30D8" w:rsidRDefault="004A30D8">
      <w:pPr>
        <w:rPr>
          <w:rFonts w:hint="eastAsia"/>
        </w:rPr>
      </w:pPr>
      <w:r>
        <w:rPr>
          <w:rFonts w:hint="eastAsia"/>
        </w:rPr>
        <w:tab/>
        <w:t>“商酌”一词，由“商”和“酌”两个汉字组成。其中，“商”指商量、讨论，强调多方参与、集思广益的过程；“酌”则指斟酌、考虑，侧重于在充分讨论基础上的深入思考和权衡利弊。因此，“商酌”不仅包含了广泛的交流与沟通，更蕴含了深刻的思考与判断，是人们在面对重大决策时不可或缺的智慧结晶。</w:t>
      </w:r>
    </w:p>
    <w:p w14:paraId="780AB6C6" w14:textId="77777777" w:rsidR="004A30D8" w:rsidRDefault="004A30D8">
      <w:pPr>
        <w:rPr>
          <w:rFonts w:hint="eastAsia"/>
        </w:rPr>
      </w:pPr>
    </w:p>
    <w:p w14:paraId="3E63543F" w14:textId="77777777" w:rsidR="004A30D8" w:rsidRDefault="004A30D8">
      <w:pPr>
        <w:rPr>
          <w:rFonts w:hint="eastAsia"/>
        </w:rPr>
      </w:pPr>
    </w:p>
    <w:p w14:paraId="3AC64F34" w14:textId="77777777" w:rsidR="004A30D8" w:rsidRDefault="004A30D8">
      <w:pPr>
        <w:rPr>
          <w:rFonts w:hint="eastAsia"/>
        </w:rPr>
      </w:pPr>
    </w:p>
    <w:p w14:paraId="0212C695" w14:textId="77777777" w:rsidR="004A30D8" w:rsidRDefault="004A30D8">
      <w:pPr>
        <w:rPr>
          <w:rFonts w:hint="eastAsia"/>
        </w:rPr>
      </w:pPr>
      <w:r>
        <w:rPr>
          <w:rFonts w:hint="eastAsia"/>
        </w:rPr>
        <w:tab/>
        <w:t>实际应用：商酌在生活中的重要性</w:t>
      </w:r>
    </w:p>
    <w:p w14:paraId="60D02D1C" w14:textId="77777777" w:rsidR="004A30D8" w:rsidRDefault="004A30D8">
      <w:pPr>
        <w:rPr>
          <w:rFonts w:hint="eastAsia"/>
        </w:rPr>
      </w:pPr>
    </w:p>
    <w:p w14:paraId="43B247B9" w14:textId="77777777" w:rsidR="004A30D8" w:rsidRDefault="004A30D8">
      <w:pPr>
        <w:rPr>
          <w:rFonts w:hint="eastAsia"/>
        </w:rPr>
      </w:pPr>
    </w:p>
    <w:p w14:paraId="3B8D14D8" w14:textId="77777777" w:rsidR="004A30D8" w:rsidRDefault="004A30D8">
      <w:pPr>
        <w:rPr>
          <w:rFonts w:hint="eastAsia"/>
        </w:rPr>
      </w:pPr>
      <w:r>
        <w:rPr>
          <w:rFonts w:hint="eastAsia"/>
        </w:rPr>
        <w:tab/>
        <w:t>在日常生活中，“商酌”无处不在。无论是家庭中的小事决策，如周末出游计划的制定，还是工作中的重大项目规划，如新产品的研发与推广，都需要经过反复的商量和斟酌。通过商酌，我们可以汇聚众人的智慧和力量，避免个人主观判断的局限性；也能在充分讨论的基础上，找到更加合理、可行的解决方案。因此，“商酌”不仅是提升决策质量的关键环节，也是促进团队合作、增强组织凝聚力的有效手段。</w:t>
      </w:r>
    </w:p>
    <w:p w14:paraId="0619B77B" w14:textId="77777777" w:rsidR="004A30D8" w:rsidRDefault="004A30D8">
      <w:pPr>
        <w:rPr>
          <w:rFonts w:hint="eastAsia"/>
        </w:rPr>
      </w:pPr>
    </w:p>
    <w:p w14:paraId="613BDC46" w14:textId="77777777" w:rsidR="004A30D8" w:rsidRDefault="004A30D8">
      <w:pPr>
        <w:rPr>
          <w:rFonts w:hint="eastAsia"/>
        </w:rPr>
      </w:pPr>
    </w:p>
    <w:p w14:paraId="1BB5C864" w14:textId="77777777" w:rsidR="004A30D8" w:rsidRDefault="004A30D8">
      <w:pPr>
        <w:rPr>
          <w:rFonts w:hint="eastAsia"/>
        </w:rPr>
      </w:pPr>
    </w:p>
    <w:p w14:paraId="3EA78ABB" w14:textId="77777777" w:rsidR="004A30D8" w:rsidRDefault="004A30D8">
      <w:pPr>
        <w:rPr>
          <w:rFonts w:hint="eastAsia"/>
        </w:rPr>
      </w:pPr>
      <w:r>
        <w:rPr>
          <w:rFonts w:hint="eastAsia"/>
        </w:rPr>
        <w:tab/>
        <w:t>文化传承：商酌在中国文化中的地位</w:t>
      </w:r>
    </w:p>
    <w:p w14:paraId="6484C3D7" w14:textId="77777777" w:rsidR="004A30D8" w:rsidRDefault="004A30D8">
      <w:pPr>
        <w:rPr>
          <w:rFonts w:hint="eastAsia"/>
        </w:rPr>
      </w:pPr>
    </w:p>
    <w:p w14:paraId="18C31828" w14:textId="77777777" w:rsidR="004A30D8" w:rsidRDefault="004A30D8">
      <w:pPr>
        <w:rPr>
          <w:rFonts w:hint="eastAsia"/>
        </w:rPr>
      </w:pPr>
    </w:p>
    <w:p w14:paraId="08182FC5" w14:textId="77777777" w:rsidR="004A30D8" w:rsidRDefault="004A30D8">
      <w:pPr>
        <w:rPr>
          <w:rFonts w:hint="eastAsia"/>
        </w:rPr>
      </w:pPr>
      <w:r>
        <w:rPr>
          <w:rFonts w:hint="eastAsia"/>
        </w:rPr>
        <w:tab/>
        <w:t>“商酌”作为中国传统文化中重要的思维方式和行为准则，其背后蕴含着深厚的文化底蕴和哲学思想。在中国古代社会，无论是帝王将相的治国理政，还是文人墨客的诗词创作，都离不开“商酌”的精神。他们通过广泛的咨询与深入的探讨，寻求最佳的策略和方案，以实现国家的繁荣富强或个人的艺术追求。这种精神不仅在当时产生了深远的影响，也为后世留下了宝贵的文化遗产。</w:t>
      </w:r>
    </w:p>
    <w:p w14:paraId="0500EE5F" w14:textId="77777777" w:rsidR="004A30D8" w:rsidRDefault="004A30D8">
      <w:pPr>
        <w:rPr>
          <w:rFonts w:hint="eastAsia"/>
        </w:rPr>
      </w:pPr>
    </w:p>
    <w:p w14:paraId="20822821" w14:textId="77777777" w:rsidR="004A30D8" w:rsidRDefault="004A30D8">
      <w:pPr>
        <w:rPr>
          <w:rFonts w:hint="eastAsia"/>
        </w:rPr>
      </w:pPr>
    </w:p>
    <w:p w14:paraId="09BE265B" w14:textId="77777777" w:rsidR="004A30D8" w:rsidRDefault="004A30D8">
      <w:pPr>
        <w:rPr>
          <w:rFonts w:hint="eastAsia"/>
        </w:rPr>
      </w:pPr>
    </w:p>
    <w:p w14:paraId="3FE18128" w14:textId="77777777" w:rsidR="004A30D8" w:rsidRDefault="004A30D8">
      <w:pPr>
        <w:rPr>
          <w:rFonts w:hint="eastAsia"/>
        </w:rPr>
      </w:pPr>
      <w:r>
        <w:rPr>
          <w:rFonts w:hint="eastAsia"/>
        </w:rPr>
        <w:tab/>
        <w:t>最后的总结：商酌的拼音“Shāng Zhuó”，智慧的旋律</w:t>
      </w:r>
    </w:p>
    <w:p w14:paraId="1F0FBD8B" w14:textId="77777777" w:rsidR="004A30D8" w:rsidRDefault="004A30D8">
      <w:pPr>
        <w:rPr>
          <w:rFonts w:hint="eastAsia"/>
        </w:rPr>
      </w:pPr>
    </w:p>
    <w:p w14:paraId="74CD37F2" w14:textId="77777777" w:rsidR="004A30D8" w:rsidRDefault="004A30D8">
      <w:pPr>
        <w:rPr>
          <w:rFonts w:hint="eastAsia"/>
        </w:rPr>
      </w:pPr>
    </w:p>
    <w:p w14:paraId="34219D74" w14:textId="77777777" w:rsidR="004A30D8" w:rsidRDefault="004A30D8">
      <w:pPr>
        <w:rPr>
          <w:rFonts w:hint="eastAsia"/>
        </w:rPr>
      </w:pPr>
      <w:r>
        <w:rPr>
          <w:rFonts w:hint="eastAsia"/>
        </w:rPr>
        <w:tab/>
        <w:t>“商酌”的拼音“Shāng Zhuó”，不仅是一个简单的音节组合，更是中华民族智慧与文化的生动体现。它教会我们在面对问题时保持开放的心态和严谨的态度，通过广泛的商量和深入的斟酌，找到最佳的解决方案。在未来的日子里，让我们继续传承和发扬“商酌”的精神，用智慧和勇气去迎接每一个挑战和机遇。</w:t>
      </w:r>
    </w:p>
    <w:p w14:paraId="542EC380" w14:textId="77777777" w:rsidR="004A30D8" w:rsidRDefault="004A30D8">
      <w:pPr>
        <w:rPr>
          <w:rFonts w:hint="eastAsia"/>
        </w:rPr>
      </w:pPr>
    </w:p>
    <w:p w14:paraId="55A01B7D" w14:textId="77777777" w:rsidR="004A30D8" w:rsidRDefault="004A30D8">
      <w:pPr>
        <w:rPr>
          <w:rFonts w:hint="eastAsia"/>
        </w:rPr>
      </w:pPr>
    </w:p>
    <w:p w14:paraId="39D8D6D8" w14:textId="77777777" w:rsidR="004A30D8" w:rsidRDefault="004A30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A1029" w14:textId="7A4B67C4" w:rsidR="001D39DB" w:rsidRDefault="001D39DB"/>
    <w:sectPr w:rsidR="001D3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DB"/>
    <w:rsid w:val="001D39DB"/>
    <w:rsid w:val="004A30D8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8A6E6-5817-4BC2-83EF-AC0D54F7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