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ADDC" w14:textId="77777777" w:rsidR="007B3649" w:rsidRDefault="007B3649">
      <w:pPr>
        <w:rPr>
          <w:rFonts w:hint="eastAsia"/>
        </w:rPr>
      </w:pPr>
      <w:r>
        <w:rPr>
          <w:rFonts w:hint="eastAsia"/>
        </w:rPr>
        <w:t>Shàn zāi shàn zāi：源自古代的赞叹与祝福</w:t>
      </w:r>
    </w:p>
    <w:p w14:paraId="2AAAFB21" w14:textId="77777777" w:rsidR="007B3649" w:rsidRDefault="007B3649">
      <w:pPr>
        <w:rPr>
          <w:rFonts w:hint="eastAsia"/>
        </w:rPr>
      </w:pPr>
      <w:r>
        <w:rPr>
          <w:rFonts w:hint="eastAsia"/>
        </w:rPr>
        <w:t>在汉语的长河中，"善哉善哉"（Shàn zāi shàn zāi）是一种古老的表达形式，它不仅仅是一个简单的赞叹语，更蕴含着深厚的文化和历史意义。这个短语通常用来表示对某事或某人的高度认可，或是表达一种美好的祝愿。在古代中国，这种说法常见于宗教、哲学以及文学作品中，尤其是佛教文献里，它是佛祖或高僧大德对于弟子言行的肯定，亦是对世间一切善行的赞颂。</w:t>
      </w:r>
    </w:p>
    <w:p w14:paraId="104E8280" w14:textId="77777777" w:rsidR="007B3649" w:rsidRDefault="007B3649">
      <w:pPr>
        <w:rPr>
          <w:rFonts w:hint="eastAsia"/>
        </w:rPr>
      </w:pPr>
    </w:p>
    <w:p w14:paraId="72D696F9" w14:textId="77777777" w:rsidR="007B3649" w:rsidRDefault="007B3649">
      <w:pPr>
        <w:rPr>
          <w:rFonts w:hint="eastAsia"/>
        </w:rPr>
      </w:pPr>
      <w:r>
        <w:rPr>
          <w:rFonts w:hint="eastAsia"/>
        </w:rPr>
        <w:t>从佛经到日常生活的演变</w:t>
      </w:r>
    </w:p>
    <w:p w14:paraId="7C33F925" w14:textId="77777777" w:rsidR="007B3649" w:rsidRDefault="007B3649">
      <w:pPr>
        <w:rPr>
          <w:rFonts w:hint="eastAsia"/>
        </w:rPr>
      </w:pPr>
      <w:r>
        <w:rPr>
          <w:rFonts w:hint="eastAsia"/>
        </w:rPr>
        <w:t>随着时光的流转，"善哉善哉"逐渐走出寺庙的殿堂，融入了普通百姓的生活之中。到了今天，人们依然会在适当的场合使用这句话来表达自己的赞赏之情。例如，在听到一段精彩的演讲后，观众可能会轻声说出“善哉善哉”，以此向演讲者致意；又或者是在朋友做出一件令人钦佩的事情时，也会用这种方式给予鼓励和支持。尽管时代变迁，但这份来自远古的美好祝愿却始终保留了下来。</w:t>
      </w:r>
    </w:p>
    <w:p w14:paraId="589B348E" w14:textId="77777777" w:rsidR="007B3649" w:rsidRDefault="007B3649">
      <w:pPr>
        <w:rPr>
          <w:rFonts w:hint="eastAsia"/>
        </w:rPr>
      </w:pPr>
    </w:p>
    <w:p w14:paraId="7B557082" w14:textId="77777777" w:rsidR="007B3649" w:rsidRDefault="007B3649">
      <w:pPr>
        <w:rPr>
          <w:rFonts w:hint="eastAsia"/>
        </w:rPr>
      </w:pPr>
      <w:r>
        <w:rPr>
          <w:rFonts w:hint="eastAsia"/>
        </w:rPr>
        <w:t>现代语境下的新含义</w:t>
      </w:r>
    </w:p>
    <w:p w14:paraId="0658F1B3" w14:textId="77777777" w:rsidR="007B3649" w:rsidRDefault="007B3649">
      <w:pPr>
        <w:rPr>
          <w:rFonts w:hint="eastAsia"/>
        </w:rPr>
      </w:pPr>
      <w:r>
        <w:rPr>
          <w:rFonts w:hint="eastAsia"/>
        </w:rPr>
        <w:t>进入现代社会，“善哉善哉”的应用场景变得更加多样化。除了传统的褒扬之意之外，它还可以作为一种幽默诙谐的说法出现在年轻人之间。比如在网络社交平台上，当有人分享了一个有趣的故事或是一段搞笑视频时，网友们常常会评论说“善哉善哉”，既表达了他们对内容的喜爱，也增添了几分轻松愉快的氛围。在一些正式场合如颁奖典礼上，主持人也可能会引用这句话来为获奖者送上诚挚的祝贺。</w:t>
      </w:r>
    </w:p>
    <w:p w14:paraId="4CE2795C" w14:textId="77777777" w:rsidR="007B3649" w:rsidRDefault="007B3649">
      <w:pPr>
        <w:rPr>
          <w:rFonts w:hint="eastAsia"/>
        </w:rPr>
      </w:pPr>
    </w:p>
    <w:p w14:paraId="416F44C0" w14:textId="77777777" w:rsidR="007B3649" w:rsidRDefault="007B3649">
      <w:pPr>
        <w:rPr>
          <w:rFonts w:hint="eastAsia"/>
        </w:rPr>
      </w:pPr>
      <w:r>
        <w:rPr>
          <w:rFonts w:hint="eastAsia"/>
        </w:rPr>
        <w:t>文化传承与国际交流</w:t>
      </w:r>
    </w:p>
    <w:p w14:paraId="154CD7F1" w14:textId="77777777" w:rsidR="007B3649" w:rsidRDefault="007B3649">
      <w:pPr>
        <w:rPr>
          <w:rFonts w:hint="eastAsia"/>
        </w:rPr>
      </w:pPr>
      <w:r>
        <w:rPr>
          <w:rFonts w:hint="eastAsia"/>
        </w:rPr>
        <w:t>作为中华文化宝库中的一颗璀璨明珠，“善哉善哉”承载着中华民族悠久的历史记忆和精神追求。近年来，随着中国文化影响力的不断扩大，越来越多的外国友人也开始了解并喜爱上了这句充满东方韵味的话语。无论是在孔子学院的课堂上，还是在中外文化交流活动中，我们都能听到不同肤色的人们用中文说着“善哉善哉”。这不仅促进了各国人民之间的相互理解与友谊，也为世界文化的多元发展贡献了一份力量。</w:t>
      </w:r>
    </w:p>
    <w:p w14:paraId="195DE904" w14:textId="77777777" w:rsidR="007B3649" w:rsidRDefault="007B3649">
      <w:pPr>
        <w:rPr>
          <w:rFonts w:hint="eastAsia"/>
        </w:rPr>
      </w:pPr>
    </w:p>
    <w:p w14:paraId="0315FAB5" w14:textId="77777777" w:rsidR="007B3649" w:rsidRDefault="007B3649">
      <w:pPr>
        <w:rPr>
          <w:rFonts w:hint="eastAsia"/>
        </w:rPr>
      </w:pPr>
      <w:r>
        <w:rPr>
          <w:rFonts w:hint="eastAsia"/>
        </w:rPr>
        <w:t>最后的总结</w:t>
      </w:r>
    </w:p>
    <w:p w14:paraId="10225E0C" w14:textId="77777777" w:rsidR="007B3649" w:rsidRDefault="007B3649">
      <w:pPr>
        <w:rPr>
          <w:rFonts w:hint="eastAsia"/>
        </w:rPr>
      </w:pPr>
      <w:r>
        <w:rPr>
          <w:rFonts w:hint="eastAsia"/>
        </w:rPr>
        <w:t>“善哉善哉”这一简短而有力的表达，见证了中国语言文字的魅力及其背后深厚的文化底蕴。它既是古人智慧的结晶，也是今人情感沟通的重要桥梁。在未来的发展道路上，相信“善哉善哉”将继续以它独特的方式影响着一代又一代的人们，成为连接过去与未来的纽带，传递着无尽的美好愿景。</w:t>
      </w:r>
    </w:p>
    <w:p w14:paraId="4445020D" w14:textId="77777777" w:rsidR="007B3649" w:rsidRDefault="007B3649">
      <w:pPr>
        <w:rPr>
          <w:rFonts w:hint="eastAsia"/>
        </w:rPr>
      </w:pPr>
    </w:p>
    <w:p w14:paraId="2AEC2593" w14:textId="77777777" w:rsidR="007B3649" w:rsidRDefault="007B3649">
      <w:pPr>
        <w:rPr>
          <w:rFonts w:hint="eastAsia"/>
        </w:rPr>
      </w:pPr>
      <w:r>
        <w:rPr>
          <w:rFonts w:hint="eastAsia"/>
        </w:rPr>
        <w:t>本文是由每日作文网(2345lzwz.com)为大家创作</w:t>
      </w:r>
    </w:p>
    <w:p w14:paraId="2CD15379" w14:textId="266C7C60" w:rsidR="00973DF2" w:rsidRDefault="00973DF2"/>
    <w:sectPr w:rsidR="00973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F2"/>
    <w:rsid w:val="007B3649"/>
    <w:rsid w:val="009442F6"/>
    <w:rsid w:val="0097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B9FA-CAB0-4072-B16E-4CC5400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DF2"/>
    <w:rPr>
      <w:rFonts w:cstheme="majorBidi"/>
      <w:color w:val="2F5496" w:themeColor="accent1" w:themeShade="BF"/>
      <w:sz w:val="28"/>
      <w:szCs w:val="28"/>
    </w:rPr>
  </w:style>
  <w:style w:type="character" w:customStyle="1" w:styleId="50">
    <w:name w:val="标题 5 字符"/>
    <w:basedOn w:val="a0"/>
    <w:link w:val="5"/>
    <w:uiPriority w:val="9"/>
    <w:semiHidden/>
    <w:rsid w:val="00973DF2"/>
    <w:rPr>
      <w:rFonts w:cstheme="majorBidi"/>
      <w:color w:val="2F5496" w:themeColor="accent1" w:themeShade="BF"/>
      <w:sz w:val="24"/>
    </w:rPr>
  </w:style>
  <w:style w:type="character" w:customStyle="1" w:styleId="60">
    <w:name w:val="标题 6 字符"/>
    <w:basedOn w:val="a0"/>
    <w:link w:val="6"/>
    <w:uiPriority w:val="9"/>
    <w:semiHidden/>
    <w:rsid w:val="00973DF2"/>
    <w:rPr>
      <w:rFonts w:cstheme="majorBidi"/>
      <w:b/>
      <w:bCs/>
      <w:color w:val="2F5496" w:themeColor="accent1" w:themeShade="BF"/>
    </w:rPr>
  </w:style>
  <w:style w:type="character" w:customStyle="1" w:styleId="70">
    <w:name w:val="标题 7 字符"/>
    <w:basedOn w:val="a0"/>
    <w:link w:val="7"/>
    <w:uiPriority w:val="9"/>
    <w:semiHidden/>
    <w:rsid w:val="00973DF2"/>
    <w:rPr>
      <w:rFonts w:cstheme="majorBidi"/>
      <w:b/>
      <w:bCs/>
      <w:color w:val="595959" w:themeColor="text1" w:themeTint="A6"/>
    </w:rPr>
  </w:style>
  <w:style w:type="character" w:customStyle="1" w:styleId="80">
    <w:name w:val="标题 8 字符"/>
    <w:basedOn w:val="a0"/>
    <w:link w:val="8"/>
    <w:uiPriority w:val="9"/>
    <w:semiHidden/>
    <w:rsid w:val="00973DF2"/>
    <w:rPr>
      <w:rFonts w:cstheme="majorBidi"/>
      <w:color w:val="595959" w:themeColor="text1" w:themeTint="A6"/>
    </w:rPr>
  </w:style>
  <w:style w:type="character" w:customStyle="1" w:styleId="90">
    <w:name w:val="标题 9 字符"/>
    <w:basedOn w:val="a0"/>
    <w:link w:val="9"/>
    <w:uiPriority w:val="9"/>
    <w:semiHidden/>
    <w:rsid w:val="00973DF2"/>
    <w:rPr>
      <w:rFonts w:eastAsiaTheme="majorEastAsia" w:cstheme="majorBidi"/>
      <w:color w:val="595959" w:themeColor="text1" w:themeTint="A6"/>
    </w:rPr>
  </w:style>
  <w:style w:type="paragraph" w:styleId="a3">
    <w:name w:val="Title"/>
    <w:basedOn w:val="a"/>
    <w:next w:val="a"/>
    <w:link w:val="a4"/>
    <w:uiPriority w:val="10"/>
    <w:qFormat/>
    <w:rsid w:val="00973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F2"/>
    <w:pPr>
      <w:spacing w:before="160"/>
      <w:jc w:val="center"/>
    </w:pPr>
    <w:rPr>
      <w:i/>
      <w:iCs/>
      <w:color w:val="404040" w:themeColor="text1" w:themeTint="BF"/>
    </w:rPr>
  </w:style>
  <w:style w:type="character" w:customStyle="1" w:styleId="a8">
    <w:name w:val="引用 字符"/>
    <w:basedOn w:val="a0"/>
    <w:link w:val="a7"/>
    <w:uiPriority w:val="29"/>
    <w:rsid w:val="00973DF2"/>
    <w:rPr>
      <w:i/>
      <w:iCs/>
      <w:color w:val="404040" w:themeColor="text1" w:themeTint="BF"/>
    </w:rPr>
  </w:style>
  <w:style w:type="paragraph" w:styleId="a9">
    <w:name w:val="List Paragraph"/>
    <w:basedOn w:val="a"/>
    <w:uiPriority w:val="34"/>
    <w:qFormat/>
    <w:rsid w:val="00973DF2"/>
    <w:pPr>
      <w:ind w:left="720"/>
      <w:contextualSpacing/>
    </w:pPr>
  </w:style>
  <w:style w:type="character" w:styleId="aa">
    <w:name w:val="Intense Emphasis"/>
    <w:basedOn w:val="a0"/>
    <w:uiPriority w:val="21"/>
    <w:qFormat/>
    <w:rsid w:val="00973DF2"/>
    <w:rPr>
      <w:i/>
      <w:iCs/>
      <w:color w:val="2F5496" w:themeColor="accent1" w:themeShade="BF"/>
    </w:rPr>
  </w:style>
  <w:style w:type="paragraph" w:styleId="ab">
    <w:name w:val="Intense Quote"/>
    <w:basedOn w:val="a"/>
    <w:next w:val="a"/>
    <w:link w:val="ac"/>
    <w:uiPriority w:val="30"/>
    <w:qFormat/>
    <w:rsid w:val="00973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DF2"/>
    <w:rPr>
      <w:i/>
      <w:iCs/>
      <w:color w:val="2F5496" w:themeColor="accent1" w:themeShade="BF"/>
    </w:rPr>
  </w:style>
  <w:style w:type="character" w:styleId="ad">
    <w:name w:val="Intense Reference"/>
    <w:basedOn w:val="a0"/>
    <w:uiPriority w:val="32"/>
    <w:qFormat/>
    <w:rsid w:val="00973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