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喝酒心情不好：饮酒的消极面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，喝酒可以缓解生活中的压力和心烦，但实际情况常常适得其反。当我们心情不好时，饮酒不仅无法解决问题，反而可能使情况更加糟糕。酒精是一种抑制剂，它在短时间内可能会让人感到放松，但长远来看，反而会加重情绪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酒精对情绪的影响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饮酒时，酒精会干扰大脑的神经传递，导致情绪波动。初期的愉悦感很快会被消沉和负面情绪所取代。当酒精在体内逐渐被代谢，情绪的起伏和负面思考可能会被放大，甚至可能导致心理状态的恶化。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短暂的逃避与长期的困扰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饮酒可能在短时间内带来心灵上的“逃避”，但这种逃避是暂时的。饮酒并不能真正解决问题，反而可能掩盖了需要解决的根本问题。长期来看，频繁的饮酒可能导致依赖性，加重心理负担。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面对心烦的有效策略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当感到心烦意乱时，有许多健康的方式可以帮助缓解压力。比如运动、与朋友谈心或进行放松训练等。这些方法不仅可以有效地改善情绪，还可以提升整体的心理健康水平。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并非应对心烦的最佳选择，虽然它可能带来短暂的放松，但最终可能使问题更为复杂。面对困难时，寻求健康的解决方法和支持是更为明智的选择。通过有效的情绪管理和应对策略，我们能够更好地处理生活中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