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CFBE" w14:textId="77777777" w:rsidR="005E559D" w:rsidRDefault="005E559D">
      <w:pPr>
        <w:rPr>
          <w:rFonts w:hint="eastAsia"/>
        </w:rPr>
      </w:pPr>
      <w:r>
        <w:rPr>
          <w:rFonts w:hint="eastAsia"/>
        </w:rPr>
        <w:t>嗜的拼音是什么</w:t>
      </w:r>
    </w:p>
    <w:p w14:paraId="2B15F747" w14:textId="77777777" w:rsidR="005E559D" w:rsidRDefault="005E559D">
      <w:pPr>
        <w:rPr>
          <w:rFonts w:hint="eastAsia"/>
        </w:rPr>
      </w:pPr>
      <w:r>
        <w:rPr>
          <w:rFonts w:hint="eastAsia"/>
        </w:rPr>
        <w:t>“嗜”的拼音是 shì。这个汉字在汉语中并不常见，但它却有着丰富的含义和深刻的内涵。作为汉语的一个组成部分，“嗜”字承载着中国悠久的文化历史，它不仅仅是一个简单的发音符号，更是一扇通往理解古代汉语及其文化背景的窗户。</w:t>
      </w:r>
    </w:p>
    <w:p w14:paraId="3EB6AB7F" w14:textId="77777777" w:rsidR="005E559D" w:rsidRDefault="005E559D">
      <w:pPr>
        <w:rPr>
          <w:rFonts w:hint="eastAsia"/>
        </w:rPr>
      </w:pPr>
    </w:p>
    <w:p w14:paraId="5FB00A4D" w14:textId="77777777" w:rsidR="005E559D" w:rsidRDefault="005E559D">
      <w:pPr>
        <w:rPr>
          <w:rFonts w:hint="eastAsia"/>
        </w:rPr>
      </w:pPr>
      <w:r>
        <w:rPr>
          <w:rFonts w:hint="eastAsia"/>
        </w:rPr>
        <w:t>深入理解“嗜”字的意义</w:t>
      </w:r>
    </w:p>
    <w:p w14:paraId="5923B5EC" w14:textId="77777777" w:rsidR="005E559D" w:rsidRDefault="005E559D">
      <w:pPr>
        <w:rPr>
          <w:rFonts w:hint="eastAsia"/>
        </w:rPr>
      </w:pPr>
      <w:r>
        <w:rPr>
          <w:rFonts w:hint="eastAsia"/>
        </w:rPr>
        <w:t>要深入了解“嗜”，我们首先要从它的构成说起。“嗜”由口和肆两部分组成，其中“口”部表示与嘴有关的动作或概念，而“肆”则暗示了放纵、过度的意思。因此，“嗜”通常用来描述对某事物有特别强烈的喜好或者无法控制的欲望。例如，嗜酒如命的人指的是对酒精有着难以抗拒的喜爱，以至于可能会影响到个人的生活和社会关系。</w:t>
      </w:r>
    </w:p>
    <w:p w14:paraId="07EE176A" w14:textId="77777777" w:rsidR="005E559D" w:rsidRDefault="005E559D">
      <w:pPr>
        <w:rPr>
          <w:rFonts w:hint="eastAsia"/>
        </w:rPr>
      </w:pPr>
    </w:p>
    <w:p w14:paraId="5E109489" w14:textId="77777777" w:rsidR="005E559D" w:rsidRDefault="005E559D">
      <w:pPr>
        <w:rPr>
          <w:rFonts w:hint="eastAsia"/>
        </w:rPr>
      </w:pPr>
      <w:r>
        <w:rPr>
          <w:rFonts w:hint="eastAsia"/>
        </w:rPr>
        <w:t>“嗜”在文学作品中的表现</w:t>
      </w:r>
    </w:p>
    <w:p w14:paraId="6FB33AAD" w14:textId="77777777" w:rsidR="005E559D" w:rsidRDefault="005E559D">
      <w:pPr>
        <w:rPr>
          <w:rFonts w:hint="eastAsia"/>
        </w:rPr>
      </w:pPr>
      <w:r>
        <w:rPr>
          <w:rFonts w:hint="eastAsia"/>
        </w:rPr>
        <w:t>在中国古典文学中，“嗜”常常被作家们用来刻画人物的性格特征。通过描写一个人物对于某些特定物品或是行为的极端热爱，可以有效地展现该角色的内心世界以及性格弱点。比如，在《红楼梦》里就有不少关于贾宝玉和其他人物各种“嗜好”的精彩描绘，这些细节为读者提供了更加立体的人物形象，并且加深了故事的情感层次。</w:t>
      </w:r>
    </w:p>
    <w:p w14:paraId="09B7D53C" w14:textId="77777777" w:rsidR="005E559D" w:rsidRDefault="005E559D">
      <w:pPr>
        <w:rPr>
          <w:rFonts w:hint="eastAsia"/>
        </w:rPr>
      </w:pPr>
    </w:p>
    <w:p w14:paraId="719BD928" w14:textId="77777777" w:rsidR="005E559D" w:rsidRDefault="005E559D">
      <w:pPr>
        <w:rPr>
          <w:rFonts w:hint="eastAsia"/>
        </w:rPr>
      </w:pPr>
      <w:r>
        <w:rPr>
          <w:rFonts w:hint="eastAsia"/>
        </w:rPr>
        <w:t>现代社会中的“嗜”</w:t>
      </w:r>
    </w:p>
    <w:p w14:paraId="6C3279C0" w14:textId="77777777" w:rsidR="005E559D" w:rsidRDefault="005E559D">
      <w:pPr>
        <w:rPr>
          <w:rFonts w:hint="eastAsia"/>
        </w:rPr>
      </w:pPr>
      <w:r>
        <w:rPr>
          <w:rFonts w:hint="eastAsia"/>
        </w:rPr>
        <w:t>随着时代的发展，“嗜”的含义也在不断演变。现代社会中，除了传统的物质上的嗜好之外，人们还可能表现出对虚拟世界、信息消费等方面的强烈偏好。这种变化反映了当代社会价值观和个人追求的多样性。值得注意的是，虽然适度的兴趣爱好有助于丰富生活，但如果变成了一种无节制的“嗜”，则可能会带来负面影响，如健康问题、经济负担等。</w:t>
      </w:r>
    </w:p>
    <w:p w14:paraId="278CB741" w14:textId="77777777" w:rsidR="005E559D" w:rsidRDefault="005E559D">
      <w:pPr>
        <w:rPr>
          <w:rFonts w:hint="eastAsia"/>
        </w:rPr>
      </w:pPr>
    </w:p>
    <w:p w14:paraId="42010F9A" w14:textId="77777777" w:rsidR="005E559D" w:rsidRDefault="005E559D">
      <w:pPr>
        <w:rPr>
          <w:rFonts w:hint="eastAsia"/>
        </w:rPr>
      </w:pPr>
      <w:r>
        <w:rPr>
          <w:rFonts w:hint="eastAsia"/>
        </w:rPr>
        <w:t>如何正确看待“嗜”</w:t>
      </w:r>
    </w:p>
    <w:p w14:paraId="3AFB2657" w14:textId="77777777" w:rsidR="005E559D" w:rsidRDefault="005E559D">
      <w:pPr>
        <w:rPr>
          <w:rFonts w:hint="eastAsia"/>
        </w:rPr>
      </w:pPr>
      <w:r>
        <w:rPr>
          <w:rFonts w:hint="eastAsia"/>
        </w:rPr>
        <w:t>面对“嗜”，我们应该采取理性和客观的态度。一方面，承认每个人都有自己的喜好是非常重要的；另一方面，则需要警惕那些可能对自己或他人造成伤害的极端行为。培养健康的生活方式，学会自我约束，才能真正享受兴趣爱好带来的乐趣而不至于陷入困境。“嗜”既是一个语言学上的知识点，也是引导我们思考人性和社会现象的重要线索。</w:t>
      </w:r>
    </w:p>
    <w:p w14:paraId="5C291A1B" w14:textId="77777777" w:rsidR="005E559D" w:rsidRDefault="005E559D">
      <w:pPr>
        <w:rPr>
          <w:rFonts w:hint="eastAsia"/>
        </w:rPr>
      </w:pPr>
    </w:p>
    <w:p w14:paraId="1005A737" w14:textId="77777777" w:rsidR="005E559D" w:rsidRDefault="005E5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C20B3" w14:textId="2FDB6D87" w:rsidR="00E11348" w:rsidRDefault="00E11348"/>
    <w:sectPr w:rsidR="00E1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48"/>
    <w:rsid w:val="005E559D"/>
    <w:rsid w:val="00866415"/>
    <w:rsid w:val="00E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6430-19DE-4633-A641-FACA47D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