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5ECE" w14:textId="77777777" w:rsidR="00D76C62" w:rsidRDefault="00D76C62">
      <w:pPr>
        <w:rPr>
          <w:rFonts w:hint="eastAsia"/>
        </w:rPr>
      </w:pPr>
      <w:r>
        <w:rPr>
          <w:rFonts w:hint="eastAsia"/>
        </w:rPr>
        <w:t>嘴叼的拼音：独特的汉字发音艺术</w:t>
      </w:r>
    </w:p>
    <w:p w14:paraId="38298AFD" w14:textId="77777777" w:rsidR="00D76C62" w:rsidRDefault="00D76C62">
      <w:pPr>
        <w:rPr>
          <w:rFonts w:hint="eastAsia"/>
        </w:rPr>
      </w:pPr>
      <w:r>
        <w:rPr>
          <w:rFonts w:hint="eastAsia"/>
        </w:rPr>
        <w:t>在汉语的广袤天地里，拼音作为学习和使用汉字的重要工具，扮演着不可或缺的角色。"嘴叼的拼音"这一说法虽然不是官方术语，但形象地描述了某些发音需要特别的口型控制与舌位调整，仿佛嘴巴在“叼”着某个特定的形状来发出正确的音。例如，当我们说“zhi、chi、shi、ri”时，舌尖轻触上齿龈后方，气流从舌尖和硬腭之间挤出，形成了一种特殊的摩擦音，这正是汉语拼音中独有的声母发音方式。</w:t>
      </w:r>
    </w:p>
    <w:p w14:paraId="3E792F05" w14:textId="77777777" w:rsidR="00D76C62" w:rsidRDefault="00D76C62">
      <w:pPr>
        <w:rPr>
          <w:rFonts w:hint="eastAsia"/>
        </w:rPr>
      </w:pPr>
    </w:p>
    <w:p w14:paraId="0694BE03" w14:textId="77777777" w:rsidR="00D76C62" w:rsidRDefault="00D76C62">
      <w:pPr>
        <w:rPr>
          <w:rFonts w:hint="eastAsia"/>
        </w:rPr>
      </w:pPr>
      <w:r>
        <w:rPr>
          <w:rFonts w:hint="eastAsia"/>
        </w:rPr>
        <w:t>拼音的历史沿革</w:t>
      </w:r>
    </w:p>
    <w:p w14:paraId="2D70301F" w14:textId="77777777" w:rsidR="00D76C62" w:rsidRDefault="00D76C62">
      <w:pPr>
        <w:rPr>
          <w:rFonts w:hint="eastAsia"/>
        </w:rPr>
      </w:pPr>
      <w:r>
        <w:rPr>
          <w:rFonts w:hint="eastAsia"/>
        </w:rPr>
        <w:t>追溯到历史长河中，现代汉语拼音系统是经过数十年的发展和完善才形成的。1958年，中华人民共和国正式公布了《汉语拼音方案》，这套方案不仅简化了汉字的学习过程，也促进了普通话在全国范围内的推广。在此之前，各种注音方法如切音字、国语罗马字等都曾试图统一汉字的读音标准，但都没有得到广泛的认可和应用。随着时代的发展，拼音逐渐成为人们生活中不可或缺的一部分，从儿童识字教育到成人学习外语，再到信息技术中的输入法，无处不见其身影。</w:t>
      </w:r>
    </w:p>
    <w:p w14:paraId="55987A7C" w14:textId="77777777" w:rsidR="00D76C62" w:rsidRDefault="00D76C62">
      <w:pPr>
        <w:rPr>
          <w:rFonts w:hint="eastAsia"/>
        </w:rPr>
      </w:pPr>
    </w:p>
    <w:p w14:paraId="6DA90B45" w14:textId="77777777" w:rsidR="00D76C62" w:rsidRDefault="00D76C62">
      <w:pPr>
        <w:rPr>
          <w:rFonts w:hint="eastAsia"/>
        </w:rPr>
      </w:pPr>
      <w:r>
        <w:rPr>
          <w:rFonts w:hint="eastAsia"/>
        </w:rPr>
        <w:t>嘴叼的拼音在教学中的重要性</w:t>
      </w:r>
    </w:p>
    <w:p w14:paraId="5105A7E3" w14:textId="77777777" w:rsidR="00D76C62" w:rsidRDefault="00D76C62">
      <w:pPr>
        <w:rPr>
          <w:rFonts w:hint="eastAsia"/>
        </w:rPr>
      </w:pPr>
      <w:r>
        <w:rPr>
          <w:rFonts w:hint="eastAsia"/>
        </w:rPr>
        <w:t>对于初学者而言，“嘴叼”的技巧尤为重要。正确的发音习惯能够帮助学习者快速掌握汉字的正确读法，避免因方言影响而产生的误读。教师们常常通过示范和练习，引导学生体会每个音节的发声部位和力度，培养他们对语言细微差别的敏感度。比如，在教授“j、q、x”这些声母时，老师会强调舌面要贴近硬腭前端，以产生清晰的清擦音。这样的训练不仅有助于提高学生的听说能力，还能增强他们对汉语语音美感的理解。</w:t>
      </w:r>
    </w:p>
    <w:p w14:paraId="552FAB97" w14:textId="77777777" w:rsidR="00D76C62" w:rsidRDefault="00D76C62">
      <w:pPr>
        <w:rPr>
          <w:rFonts w:hint="eastAsia"/>
        </w:rPr>
      </w:pPr>
    </w:p>
    <w:p w14:paraId="650F451C" w14:textId="77777777" w:rsidR="00D76C62" w:rsidRDefault="00D76C62">
      <w:pPr>
        <w:rPr>
          <w:rFonts w:hint="eastAsia"/>
        </w:rPr>
      </w:pPr>
      <w:r>
        <w:rPr>
          <w:rFonts w:hint="eastAsia"/>
        </w:rPr>
        <w:t>拼音在文化交流中的桥梁作用</w:t>
      </w:r>
    </w:p>
    <w:p w14:paraId="5FBAF19B" w14:textId="77777777" w:rsidR="00D76C62" w:rsidRDefault="00D76C62">
      <w:pPr>
        <w:rPr>
          <w:rFonts w:hint="eastAsia"/>
        </w:rPr>
      </w:pPr>
      <w:r>
        <w:rPr>
          <w:rFonts w:hint="eastAsia"/>
        </w:rPr>
        <w:t>在全球化的今天，汉语拼音已经成为了连接中国与其他国家的一座桥梁。越来越多的外国友人开始学习中文，拼音则为他们打开了一扇通往神秘东方文化的窗户。它使得汉字不再只是难以捉摸的象形符号，而是可以通过简单的字母组合来表达的语言。拼音还被广泛应用于国际会议、商务谈判以及日常交流之中，极大地促进了中外之间的沟通与合作。随着移动互联网的发展，拼音输入法让世界各地的人们都能轻松地用键盘打出汉字，进一步拉近了彼此的距离。</w:t>
      </w:r>
    </w:p>
    <w:p w14:paraId="520D3B9E" w14:textId="77777777" w:rsidR="00D76C62" w:rsidRDefault="00D76C62">
      <w:pPr>
        <w:rPr>
          <w:rFonts w:hint="eastAsia"/>
        </w:rPr>
      </w:pPr>
    </w:p>
    <w:p w14:paraId="1B7C5B22" w14:textId="77777777" w:rsidR="00D76C62" w:rsidRDefault="00D76C62">
      <w:pPr>
        <w:rPr>
          <w:rFonts w:hint="eastAsia"/>
        </w:rPr>
      </w:pPr>
      <w:r>
        <w:rPr>
          <w:rFonts w:hint="eastAsia"/>
        </w:rPr>
        <w:t>最后的总结：“嘴叼”的背后是对汉语的热爱</w:t>
      </w:r>
    </w:p>
    <w:p w14:paraId="604C8985" w14:textId="77777777" w:rsidR="00D76C62" w:rsidRDefault="00D76C62">
      <w:pPr>
        <w:rPr>
          <w:rFonts w:hint="eastAsia"/>
        </w:rPr>
      </w:pPr>
      <w:r>
        <w:rPr>
          <w:rFonts w:hint="eastAsia"/>
        </w:rPr>
        <w:t>无论是专业学者还是普通民众，每一个认真对待“嘴叼”拼音的人都在用自己的方式表达着对汉语深深的敬意和热爱。这种看似简单的发音规则，实际上蕴含着深厚的文化底蕴和历史积淀。在未来，随着社会的进步和技术革新，拼音将继续发挥它的独特魅力，成为传承和发展中华文化的重要载体之一。</w:t>
      </w:r>
    </w:p>
    <w:p w14:paraId="287AA29C" w14:textId="77777777" w:rsidR="00D76C62" w:rsidRDefault="00D76C62">
      <w:pPr>
        <w:rPr>
          <w:rFonts w:hint="eastAsia"/>
        </w:rPr>
      </w:pPr>
    </w:p>
    <w:p w14:paraId="0967F611" w14:textId="77777777" w:rsidR="00D76C62" w:rsidRDefault="00D76C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0DD602" w14:textId="04FA1799" w:rsidR="003975CA" w:rsidRDefault="003975CA"/>
    <w:sectPr w:rsidR="00397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CA"/>
    <w:rsid w:val="00230453"/>
    <w:rsid w:val="003975CA"/>
    <w:rsid w:val="00D7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677FB-5ABF-4A1A-AD9F-C63B21AC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