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28B1" w14:textId="77777777" w:rsidR="00657D3C" w:rsidRDefault="00657D3C">
      <w:pPr>
        <w:rPr>
          <w:rFonts w:hint="eastAsia"/>
        </w:rPr>
      </w:pPr>
      <w:r>
        <w:rPr>
          <w:rFonts w:hint="eastAsia"/>
        </w:rPr>
        <w:t>汉字拼音：hàn zì pīn yīn</w:t>
      </w:r>
    </w:p>
    <w:p w14:paraId="66CED193" w14:textId="77777777" w:rsidR="00657D3C" w:rsidRDefault="00657D3C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中的汉字读音。它不仅是学习汉语的重要工具，也是中文信息处理和交流不可或缺的一部分。1958年2月11日，第一届全国人民代表大会第五次会议上正式批准了《汉语拼音方案》。自此以后，汉语拼音在教育、出版、广播等各个领域得到了广泛应用。</w:t>
      </w:r>
    </w:p>
    <w:p w14:paraId="7D04C49D" w14:textId="77777777" w:rsidR="00657D3C" w:rsidRDefault="00657D3C">
      <w:pPr>
        <w:rPr>
          <w:rFonts w:hint="eastAsia"/>
        </w:rPr>
      </w:pPr>
    </w:p>
    <w:p w14:paraId="4B2A9840" w14:textId="77777777" w:rsidR="00657D3C" w:rsidRDefault="00657D3C">
      <w:pPr>
        <w:rPr>
          <w:rFonts w:hint="eastAsia"/>
        </w:rPr>
      </w:pPr>
      <w:r>
        <w:rPr>
          <w:rFonts w:hint="eastAsia"/>
        </w:rPr>
        <w:t>声调符号：shēng diào fú hào</w:t>
      </w:r>
    </w:p>
    <w:p w14:paraId="5A04FCEC" w14:textId="77777777" w:rsidR="00657D3C" w:rsidRDefault="00657D3C">
      <w:pPr>
        <w:rPr>
          <w:rFonts w:hint="eastAsia"/>
        </w:rPr>
      </w:pPr>
      <w:r>
        <w:rPr>
          <w:rFonts w:hint="eastAsia"/>
        </w:rPr>
        <w:t>汉语是一种有声调的语言，每个音节都有其固定的声调。汉语拼音中通过四个不同的声调符号来表示声调的变化，分别是第一声（阴平），第二声（阳平），第三声（上声），以及第四声（去声）。还有一个轻声，它没有明显的声调符号，在实际发音中表现为较弱的音强和较短的音长。正确使用声调符号对于准确表达语义至关重要，因为同一个音节的不同声调往往代表着完全不同的词汇。</w:t>
      </w:r>
    </w:p>
    <w:p w14:paraId="068F9001" w14:textId="77777777" w:rsidR="00657D3C" w:rsidRDefault="00657D3C">
      <w:pPr>
        <w:rPr>
          <w:rFonts w:hint="eastAsia"/>
        </w:rPr>
      </w:pPr>
    </w:p>
    <w:p w14:paraId="6D1597C1" w14:textId="77777777" w:rsidR="00657D3C" w:rsidRDefault="00657D3C">
      <w:pPr>
        <w:rPr>
          <w:rFonts w:hint="eastAsia"/>
        </w:rPr>
      </w:pPr>
      <w:r>
        <w:rPr>
          <w:rFonts w:hint="eastAsia"/>
        </w:rPr>
        <w:t>字母书写：zǐ mǔ shū xiě</w:t>
      </w:r>
    </w:p>
    <w:p w14:paraId="2C5897DB" w14:textId="77777777" w:rsidR="00657D3C" w:rsidRDefault="00657D3C">
      <w:pPr>
        <w:rPr>
          <w:rFonts w:hint="eastAsia"/>
        </w:rPr>
      </w:pPr>
      <w:r>
        <w:rPr>
          <w:rFonts w:hint="eastAsia"/>
        </w:rPr>
        <w:t>汉语拼音采用拉丁字母作为书写基础，但与英语等其他使用拉丁字母的语言相比，有着独特的发音规则。例如，“c”在汉语拼音里发“ts”的声音，而“x”则接近于英语中的“sh”。汉语拼音还引入了一些特殊的字母组合，如“zh”，“ch”，“sh”，这些组合分别代表的是卷舌音，这是汉语特有的发音方式。学习者需要特别注意这些区别，以确保正确的发音。</w:t>
      </w:r>
    </w:p>
    <w:p w14:paraId="1F0003B4" w14:textId="77777777" w:rsidR="00657D3C" w:rsidRDefault="00657D3C">
      <w:pPr>
        <w:rPr>
          <w:rFonts w:hint="eastAsia"/>
        </w:rPr>
      </w:pPr>
    </w:p>
    <w:p w14:paraId="7230AF21" w14:textId="77777777" w:rsidR="00657D3C" w:rsidRDefault="00657D3C">
      <w:pPr>
        <w:rPr>
          <w:rFonts w:hint="eastAsia"/>
        </w:rPr>
      </w:pPr>
      <w:r>
        <w:rPr>
          <w:rFonts w:hint="eastAsia"/>
        </w:rPr>
        <w:t>拼音输入：pīn yīn shū rù</w:t>
      </w:r>
    </w:p>
    <w:p w14:paraId="42061C2C" w14:textId="77777777" w:rsidR="00657D3C" w:rsidRDefault="00657D3C">
      <w:pPr>
        <w:rPr>
          <w:rFonts w:hint="eastAsia"/>
        </w:rPr>
      </w:pPr>
      <w:r>
        <w:rPr>
          <w:rFonts w:hint="eastAsia"/>
        </w:rPr>
        <w:t>随着信息技术的发展，汉语拼音成为了电脑和移动设备上最常用的中文输入方法之一。用户只需根据发音输入相应的拼音，系统就能提供一列可能的汉字供选择。这种方法大大提高了打字效率，使得人们可以更便捷地用电子设备进行中文写作和交流。不仅如此，拼音输入法还在不断进化，智能预测和个性化推荐等功能让用户体验更加流畅。</w:t>
      </w:r>
    </w:p>
    <w:p w14:paraId="120D12BB" w14:textId="77777777" w:rsidR="00657D3C" w:rsidRDefault="00657D3C">
      <w:pPr>
        <w:rPr>
          <w:rFonts w:hint="eastAsia"/>
        </w:rPr>
      </w:pPr>
    </w:p>
    <w:p w14:paraId="47DC02EF" w14:textId="77777777" w:rsidR="00657D3C" w:rsidRDefault="00657D3C">
      <w:pPr>
        <w:rPr>
          <w:rFonts w:hint="eastAsia"/>
        </w:rPr>
      </w:pPr>
      <w:r>
        <w:rPr>
          <w:rFonts w:hint="eastAsia"/>
        </w:rPr>
        <w:t>文化桥梁：wén huà qiáo liáng</w:t>
      </w:r>
    </w:p>
    <w:p w14:paraId="3CBB0119" w14:textId="77777777" w:rsidR="00657D3C" w:rsidRDefault="00657D3C">
      <w:pPr>
        <w:rPr>
          <w:rFonts w:hint="eastAsia"/>
        </w:rPr>
      </w:pPr>
      <w:r>
        <w:rPr>
          <w:rFonts w:hint="eastAsia"/>
        </w:rPr>
        <w:t>汉语拼音不仅是中国语言文字改革的一项伟大成就，也是一座连接中国与其他国家的文化桥梁。它帮助非母语者更好地学习和理解汉语，促进了中外文化的交流与融合。每年，数以万计的国际学生通过汉语拼音开始他们的汉语学习之旅，这门语言的魅力也因此得以在全球范围内传播开来。</w:t>
      </w:r>
    </w:p>
    <w:p w14:paraId="63DC95F7" w14:textId="77777777" w:rsidR="00657D3C" w:rsidRDefault="00657D3C">
      <w:pPr>
        <w:rPr>
          <w:rFonts w:hint="eastAsia"/>
        </w:rPr>
      </w:pPr>
    </w:p>
    <w:p w14:paraId="53C0D05C" w14:textId="77777777" w:rsidR="00657D3C" w:rsidRDefault="00657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98A91" w14:textId="207215F3" w:rsidR="003C07C4" w:rsidRDefault="003C07C4"/>
    <w:sectPr w:rsidR="003C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4"/>
    <w:rsid w:val="003C07C4"/>
    <w:rsid w:val="00657D3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54B8-D15D-4E4B-8022-07003E7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