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2BAE" w14:textId="77777777" w:rsidR="00996B8F" w:rsidRDefault="00996B8F">
      <w:pPr>
        <w:rPr>
          <w:rFonts w:hint="eastAsia"/>
        </w:rPr>
      </w:pPr>
      <w:r>
        <w:rPr>
          <w:rFonts w:hint="eastAsia"/>
        </w:rPr>
        <w:t>四个的个的拼音是轻声吗</w:t>
      </w:r>
    </w:p>
    <w:p w14:paraId="4953AE04" w14:textId="77777777" w:rsidR="00996B8F" w:rsidRDefault="00996B8F">
      <w:pPr>
        <w:rPr>
          <w:rFonts w:hint="eastAsia"/>
        </w:rPr>
      </w:pPr>
      <w:r>
        <w:rPr>
          <w:rFonts w:hint="eastAsia"/>
        </w:rPr>
        <w:t>在汉语中，轻声音节是一个独特的现象。它指的是某些音节在特定的词汇或短语环境中发音时，其声调变得非常轻柔、不明显，甚至有时听起来像是没有声调。对于“个”这个字，在不同的组合和用法中，“个”的发音会有变化，下面我们将详细探讨这个问题。</w:t>
      </w:r>
    </w:p>
    <w:p w14:paraId="17AFB105" w14:textId="77777777" w:rsidR="00996B8F" w:rsidRDefault="00996B8F">
      <w:pPr>
        <w:rPr>
          <w:rFonts w:hint="eastAsia"/>
        </w:rPr>
      </w:pPr>
    </w:p>
    <w:p w14:paraId="4C94A471" w14:textId="77777777" w:rsidR="00996B8F" w:rsidRDefault="00996B8F">
      <w:pPr>
        <w:rPr>
          <w:rFonts w:hint="eastAsia"/>
        </w:rPr>
      </w:pPr>
      <w:r>
        <w:rPr>
          <w:rFonts w:hint="eastAsia"/>
        </w:rPr>
        <w:t>汉字“个”的标准读音</w:t>
      </w:r>
    </w:p>
    <w:p w14:paraId="1C1FF57E" w14:textId="77777777" w:rsidR="00996B8F" w:rsidRDefault="00996B8F">
      <w:pPr>
        <w:rPr>
          <w:rFonts w:hint="eastAsia"/>
        </w:rPr>
      </w:pPr>
      <w:r>
        <w:rPr>
          <w:rFonts w:hint="eastAsia"/>
        </w:rPr>
        <w:t>单独来看，“个”（gè）有自己的声调，属于第四声。当我们查阅汉语词典时，“个”被标注为 gè，表示的是一个计数单位或者用于泛指人或事物。例如，我们可以说“一个人”、“一个问题”，这里的“个”是有明确声调的。</w:t>
      </w:r>
    </w:p>
    <w:p w14:paraId="1ECB19BC" w14:textId="77777777" w:rsidR="00996B8F" w:rsidRDefault="00996B8F">
      <w:pPr>
        <w:rPr>
          <w:rFonts w:hint="eastAsia"/>
        </w:rPr>
      </w:pPr>
    </w:p>
    <w:p w14:paraId="50371F88" w14:textId="77777777" w:rsidR="00996B8F" w:rsidRDefault="00996B8F">
      <w:pPr>
        <w:rPr>
          <w:rFonts w:hint="eastAsia"/>
        </w:rPr>
      </w:pPr>
      <w:r>
        <w:rPr>
          <w:rFonts w:hint="eastAsia"/>
        </w:rPr>
        <w:t>轻声的定义与特征</w:t>
      </w:r>
    </w:p>
    <w:p w14:paraId="1778182F" w14:textId="77777777" w:rsidR="00996B8F" w:rsidRDefault="00996B8F">
      <w:pPr>
        <w:rPr>
          <w:rFonts w:hint="eastAsia"/>
        </w:rPr>
      </w:pPr>
      <w:r>
        <w:rPr>
          <w:rFonts w:hint="eastAsia"/>
        </w:rPr>
        <w:t>轻声并非正式的声调，而是一种特殊的语音现象，通常出现在双音节或多音节词语的末尾。当某个音节处于这样的位置，并且它的实际发音比书面标记要弱得多时，我们就说这个音节发出了轻声。轻声的特点是发音时长较短，音量较小，音高较低，有时甚至会丢失原始的声调特征。</w:t>
      </w:r>
    </w:p>
    <w:p w14:paraId="60FA5492" w14:textId="77777777" w:rsidR="00996B8F" w:rsidRDefault="00996B8F">
      <w:pPr>
        <w:rPr>
          <w:rFonts w:hint="eastAsia"/>
        </w:rPr>
      </w:pPr>
    </w:p>
    <w:p w14:paraId="41A430A1" w14:textId="77777777" w:rsidR="00996B8F" w:rsidRDefault="00996B8F">
      <w:pPr>
        <w:rPr>
          <w:rFonts w:hint="eastAsia"/>
        </w:rPr>
      </w:pPr>
      <w:r>
        <w:rPr>
          <w:rFonts w:hint="eastAsia"/>
        </w:rPr>
        <w:t>“个”在不同组合中的表现</w:t>
      </w:r>
    </w:p>
    <w:p w14:paraId="04776537" w14:textId="77777777" w:rsidR="00996B8F" w:rsidRDefault="00996B8F">
      <w:pPr>
        <w:rPr>
          <w:rFonts w:hint="eastAsia"/>
        </w:rPr>
      </w:pPr>
      <w:r>
        <w:rPr>
          <w:rFonts w:hint="eastAsia"/>
        </w:rPr>
        <w:t>当“个”作为量词使用时，比如“一个苹果”、“两个朋友”，根据现代汉语的习惯，“个”的声调往往会变成轻声。这是因为在这个上下文中，“个”不再独立表达意义，而是附属于前面的数量词，因此它的发音也相应地减弱了。不过，这种变化并不是固定的规则，有时候即使是在相同的结构中，“个”的轻声化程度也可能因地区方言和个人习惯而有所不同。</w:t>
      </w:r>
    </w:p>
    <w:p w14:paraId="0EB2A0FB" w14:textId="77777777" w:rsidR="00996B8F" w:rsidRDefault="00996B8F">
      <w:pPr>
        <w:rPr>
          <w:rFonts w:hint="eastAsia"/>
        </w:rPr>
      </w:pPr>
    </w:p>
    <w:p w14:paraId="4244ABAF" w14:textId="77777777" w:rsidR="00996B8F" w:rsidRDefault="00996B8F">
      <w:pPr>
        <w:rPr>
          <w:rFonts w:hint="eastAsia"/>
        </w:rPr>
      </w:pPr>
      <w:r>
        <w:rPr>
          <w:rFonts w:hint="eastAsia"/>
        </w:rPr>
        <w:t>普通话中的规范</w:t>
      </w:r>
    </w:p>
    <w:p w14:paraId="12167788" w14:textId="77777777" w:rsidR="00996B8F" w:rsidRDefault="00996B8F">
      <w:pPr>
        <w:rPr>
          <w:rFonts w:hint="eastAsia"/>
        </w:rPr>
      </w:pPr>
      <w:r>
        <w:rPr>
          <w:rFonts w:hint="eastAsia"/>
        </w:rPr>
        <w:t>在中国大陆推行的普通话标准里，“个”在作为量词时一般建议发轻声，这是为了保证语言的统一性和规范性。然而，在日常口语交流中，人们可能会根据个人习惯或地方口音来决定是否让“个”发出轻声。值得注意的是，虽然普通话提倡这样的发音方式，但在正式场合如新闻播报、课堂教学等，还是应该按照词典上的标注来发音。</w:t>
      </w:r>
    </w:p>
    <w:p w14:paraId="71E89FED" w14:textId="77777777" w:rsidR="00996B8F" w:rsidRDefault="00996B8F">
      <w:pPr>
        <w:rPr>
          <w:rFonts w:hint="eastAsia"/>
        </w:rPr>
      </w:pPr>
    </w:p>
    <w:p w14:paraId="7B30567A" w14:textId="77777777" w:rsidR="00996B8F" w:rsidRDefault="00996B8F">
      <w:pPr>
        <w:rPr>
          <w:rFonts w:hint="eastAsia"/>
        </w:rPr>
      </w:pPr>
      <w:r>
        <w:rPr>
          <w:rFonts w:hint="eastAsia"/>
        </w:rPr>
        <w:t>最后的总结</w:t>
      </w:r>
    </w:p>
    <w:p w14:paraId="174D26F7" w14:textId="77777777" w:rsidR="00996B8F" w:rsidRDefault="00996B8F">
      <w:pPr>
        <w:rPr>
          <w:rFonts w:hint="eastAsia"/>
        </w:rPr>
      </w:pPr>
      <w:r>
        <w:rPr>
          <w:rFonts w:hint="eastAsia"/>
        </w:rPr>
        <w:t>“个”在汉语中的发音是否会变为轻声取决于它所处的语言环境。作为独立的字，“个”有自己明确的声调；但作为量词或其他非独立成分时，则常常会被读作轻声。理解和掌握这些细微差别有助于提高我们的汉语水平，特别是在口语表达方面能够更加自然流畅。</w:t>
      </w:r>
    </w:p>
    <w:p w14:paraId="7B47AD62" w14:textId="77777777" w:rsidR="00996B8F" w:rsidRDefault="00996B8F">
      <w:pPr>
        <w:rPr>
          <w:rFonts w:hint="eastAsia"/>
        </w:rPr>
      </w:pPr>
    </w:p>
    <w:p w14:paraId="59119A22" w14:textId="77777777" w:rsidR="00996B8F" w:rsidRDefault="00996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D6009" w14:textId="07D387E9" w:rsidR="005E1C92" w:rsidRDefault="005E1C92"/>
    <w:sectPr w:rsidR="005E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2"/>
    <w:rsid w:val="005E1C92"/>
    <w:rsid w:val="00866415"/>
    <w:rsid w:val="009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5AC2-0702-401D-840F-40A86CEB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