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F3398" w14:textId="77777777" w:rsidR="00806158" w:rsidRDefault="00806158">
      <w:pPr>
        <w:rPr>
          <w:rFonts w:hint="eastAsia"/>
        </w:rPr>
      </w:pPr>
      <w:r>
        <w:rPr>
          <w:rFonts w:hint="eastAsia"/>
        </w:rPr>
        <w:t>四年级上册词语表看的拼音写词语</w:t>
      </w:r>
    </w:p>
    <w:p w14:paraId="5C24C09B" w14:textId="77777777" w:rsidR="00806158" w:rsidRDefault="00806158">
      <w:pPr>
        <w:rPr>
          <w:rFonts w:hint="eastAsia"/>
        </w:rPr>
      </w:pPr>
      <w:r>
        <w:rPr>
          <w:rFonts w:hint="eastAsia"/>
        </w:rPr>
        <w:t>在小学四年级的学习旅程中，孩子们迎来了语文学习的新阶段。随着认知能力的发展和词汇量的增加，学生们开始接触更复杂、更具挑战性的汉字与词语。拼音作为汉语的重要组成部分，是学生识字和阅读的基础工具。本篇文章将根据四年级上册教材中的词语表，探讨如何通过拼音来书写正确的词语，帮助孩子们更好地掌握这一技能。</w:t>
      </w:r>
    </w:p>
    <w:p w14:paraId="0D058460" w14:textId="77777777" w:rsidR="00806158" w:rsidRDefault="00806158">
      <w:pPr>
        <w:rPr>
          <w:rFonts w:hint="eastAsia"/>
        </w:rPr>
      </w:pPr>
    </w:p>
    <w:p w14:paraId="43599535" w14:textId="77777777" w:rsidR="00806158" w:rsidRDefault="00806158">
      <w:pPr>
        <w:rPr>
          <w:rFonts w:hint="eastAsia"/>
        </w:rPr>
      </w:pPr>
      <w:r>
        <w:rPr>
          <w:rFonts w:hint="eastAsia"/>
        </w:rPr>
        <w:t>拼音的重要性</w:t>
      </w:r>
    </w:p>
    <w:p w14:paraId="52ABA3AA" w14:textId="77777777" w:rsidR="00806158" w:rsidRDefault="00806158">
      <w:pPr>
        <w:rPr>
          <w:rFonts w:hint="eastAsia"/>
        </w:rPr>
      </w:pPr>
      <w:r>
        <w:rPr>
          <w:rFonts w:hint="eastAsia"/>
        </w:rPr>
        <w:t>拼音是汉字的注音符号系统，它对于初学者来说就像一把打开语言大门的钥匙。在四年级的课堂上，教师们会强调正确使用拼音的重要性。通过拼音，学生可以准确地读出不熟悉的汉字，并且有助于记忆汉字的发音。例如，“qīng”这个拼音可以帮助孩子记住“轻”、“清”、“晴”等字的读音，从而提升他们的识字效率。</w:t>
      </w:r>
    </w:p>
    <w:p w14:paraId="6498CB78" w14:textId="77777777" w:rsidR="00806158" w:rsidRDefault="00806158">
      <w:pPr>
        <w:rPr>
          <w:rFonts w:hint="eastAsia"/>
        </w:rPr>
      </w:pPr>
    </w:p>
    <w:p w14:paraId="4A7FB892" w14:textId="77777777" w:rsidR="00806158" w:rsidRDefault="00806158">
      <w:pPr>
        <w:rPr>
          <w:rFonts w:hint="eastAsia"/>
        </w:rPr>
      </w:pPr>
      <w:r>
        <w:rPr>
          <w:rFonts w:hint="eastAsia"/>
        </w:rPr>
        <w:t>从拼音到词语</w:t>
      </w:r>
    </w:p>
    <w:p w14:paraId="2EDDFB0B" w14:textId="77777777" w:rsidR="00806158" w:rsidRDefault="00806158">
      <w:pPr>
        <w:rPr>
          <w:rFonts w:hint="eastAsia"/>
        </w:rPr>
      </w:pPr>
      <w:r>
        <w:rPr>
          <w:rFonts w:hint="eastAsia"/>
        </w:rPr>
        <w:t>当孩子们熟练掌握了单个汉字的拼音之后，他们需要进一步学习如何组合这些拼音来形成完整的词语。四年级的词语表中包含了许多常用的双音节或多音节词，如“朋友（péng you）”、“花园（huā yuán）”。学生要学会识别每个字的拼音，并将其连贯起来，确保整个词语的发音准确无误。这不仅考验了他们对拼音规则的理解，也提高了他们的语言组织能力。</w:t>
      </w:r>
    </w:p>
    <w:p w14:paraId="06046609" w14:textId="77777777" w:rsidR="00806158" w:rsidRDefault="00806158">
      <w:pPr>
        <w:rPr>
          <w:rFonts w:hint="eastAsia"/>
        </w:rPr>
      </w:pPr>
    </w:p>
    <w:p w14:paraId="1815BFD4" w14:textId="77777777" w:rsidR="00806158" w:rsidRDefault="00806158">
      <w:pPr>
        <w:rPr>
          <w:rFonts w:hint="eastAsia"/>
        </w:rPr>
      </w:pPr>
      <w:r>
        <w:rPr>
          <w:rFonts w:hint="eastAsia"/>
        </w:rPr>
        <w:t>练习与巩固</w:t>
      </w:r>
    </w:p>
    <w:p w14:paraId="72436FBF" w14:textId="77777777" w:rsidR="00806158" w:rsidRDefault="00806158">
      <w:pPr>
        <w:rPr>
          <w:rFonts w:hint="eastAsia"/>
        </w:rPr>
      </w:pPr>
      <w:r>
        <w:rPr>
          <w:rFonts w:hint="eastAsia"/>
        </w:rPr>
        <w:t>为了帮助学生更好地掌握拼音写词语的技巧，老师们通常会布置一些针对性的练习题。比如，让学生根据给定的拼音写出相应的词语，或者反过来，给出词语让学生标注正确的拼音。还可以利用游戏的方式增加趣味性，例如玩“拼音接龙”，让孩子们在游戏中不知不觉地加深对拼音的记忆。</w:t>
      </w:r>
    </w:p>
    <w:p w14:paraId="73467020" w14:textId="77777777" w:rsidR="00806158" w:rsidRDefault="00806158">
      <w:pPr>
        <w:rPr>
          <w:rFonts w:hint="eastAsia"/>
        </w:rPr>
      </w:pPr>
    </w:p>
    <w:p w14:paraId="26E5EFCC" w14:textId="77777777" w:rsidR="00806158" w:rsidRDefault="00806158">
      <w:pPr>
        <w:rPr>
          <w:rFonts w:hint="eastAsia"/>
        </w:rPr>
      </w:pPr>
      <w:r>
        <w:rPr>
          <w:rFonts w:hint="eastAsia"/>
        </w:rPr>
        <w:t>注意事项</w:t>
      </w:r>
    </w:p>
    <w:p w14:paraId="3051F5A9" w14:textId="77777777" w:rsidR="00806158" w:rsidRDefault="00806158">
      <w:pPr>
        <w:rPr>
          <w:rFonts w:hint="eastAsia"/>
        </w:rPr>
      </w:pPr>
      <w:r>
        <w:rPr>
          <w:rFonts w:hint="eastAsia"/>
        </w:rPr>
        <w:t>虽然拼音是学习汉字的有效辅助工具，但在实际应用中也有一些需要注意的地方。由于汉语存在同音字的现象，即不同的汉字可能有相同的拼音，因此仅仅依靠拼音有时难以确定具体的汉字。这时候就需要结合上下文语境以及词汇的实际意义来进行判断。还有一些多音字，它们根据不同的意思有不同的读法，这对小学生来说是一个不小的挑战。</w:t>
      </w:r>
    </w:p>
    <w:p w14:paraId="5ED6F13C" w14:textId="77777777" w:rsidR="00806158" w:rsidRDefault="00806158">
      <w:pPr>
        <w:rPr>
          <w:rFonts w:hint="eastAsia"/>
        </w:rPr>
      </w:pPr>
    </w:p>
    <w:p w14:paraId="2A128052" w14:textId="77777777" w:rsidR="00806158" w:rsidRDefault="00806158">
      <w:pPr>
        <w:rPr>
          <w:rFonts w:hint="eastAsia"/>
        </w:rPr>
      </w:pPr>
      <w:r>
        <w:rPr>
          <w:rFonts w:hint="eastAsia"/>
        </w:rPr>
        <w:t>最后的总结</w:t>
      </w:r>
    </w:p>
    <w:p w14:paraId="5F6DE9EF" w14:textId="77777777" w:rsidR="00806158" w:rsidRDefault="00806158">
      <w:pPr>
        <w:rPr>
          <w:rFonts w:hint="eastAsia"/>
        </w:rPr>
      </w:pPr>
      <w:r>
        <w:rPr>
          <w:rFonts w:hint="eastAsia"/>
        </w:rPr>
        <w:t>四年级上册的词语表是孩子们拓展词汇量、提高语言表达能力的重要资源。通过认真学习和反复练习，学生们能够更加自如地运用拼音来书写词语。在这个过程中，教师的指导和家长的支持都起到了不可或缺的作用。希望每一位同学都能在这个学期里取得长足的进步，为今后的学习打下坚实的基础。</w:t>
      </w:r>
    </w:p>
    <w:p w14:paraId="22045488" w14:textId="77777777" w:rsidR="00806158" w:rsidRDefault="00806158">
      <w:pPr>
        <w:rPr>
          <w:rFonts w:hint="eastAsia"/>
        </w:rPr>
      </w:pPr>
    </w:p>
    <w:p w14:paraId="73A31B9D" w14:textId="77777777" w:rsidR="00806158" w:rsidRDefault="00806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9899F" w14:textId="1B2B9FEE" w:rsidR="00241F4D" w:rsidRDefault="00241F4D"/>
    <w:sectPr w:rsidR="0024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4D"/>
    <w:rsid w:val="00241F4D"/>
    <w:rsid w:val="0080615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38C64-1726-43BD-AFD1-051A36E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