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09D3B" w14:textId="77777777" w:rsidR="00A82095" w:rsidRDefault="00A82095">
      <w:pPr>
        <w:rPr>
          <w:rFonts w:hint="eastAsia"/>
        </w:rPr>
      </w:pPr>
    </w:p>
    <w:p w14:paraId="5B23004F" w14:textId="77777777" w:rsidR="00A82095" w:rsidRDefault="00A82095">
      <w:pPr>
        <w:rPr>
          <w:rFonts w:hint="eastAsia"/>
        </w:rPr>
      </w:pPr>
      <w:r>
        <w:rPr>
          <w:rFonts w:hint="eastAsia"/>
        </w:rPr>
        <w:tab/>
        <w:t>因犯的拼音：yīn fàn</w:t>
      </w:r>
    </w:p>
    <w:p w14:paraId="03AE848F" w14:textId="77777777" w:rsidR="00A82095" w:rsidRDefault="00A82095">
      <w:pPr>
        <w:rPr>
          <w:rFonts w:hint="eastAsia"/>
        </w:rPr>
      </w:pPr>
    </w:p>
    <w:p w14:paraId="3CD4BFF0" w14:textId="77777777" w:rsidR="00A82095" w:rsidRDefault="00A82095">
      <w:pPr>
        <w:rPr>
          <w:rFonts w:hint="eastAsia"/>
        </w:rPr>
      </w:pPr>
    </w:p>
    <w:p w14:paraId="0DD479A0" w14:textId="77777777" w:rsidR="00A82095" w:rsidRDefault="00A82095">
      <w:pPr>
        <w:rPr>
          <w:rFonts w:hint="eastAsia"/>
        </w:rPr>
      </w:pPr>
      <w:r>
        <w:rPr>
          <w:rFonts w:hint="eastAsia"/>
        </w:rPr>
        <w:tab/>
        <w:t>“因犯”的拼音是“yīn fàn”。在汉语中，“因”字的拼音为“yīn”，而“犯”字的拼音为“fàn”。这两个字组合在一起时，按照汉语拼音规则发音。然而，在深入探讨这个词汇之前，我们有必要先了解一下构成它的两个汉字。</w:t>
      </w:r>
    </w:p>
    <w:p w14:paraId="6BC80309" w14:textId="77777777" w:rsidR="00A82095" w:rsidRDefault="00A82095">
      <w:pPr>
        <w:rPr>
          <w:rFonts w:hint="eastAsia"/>
        </w:rPr>
      </w:pPr>
    </w:p>
    <w:p w14:paraId="1379F592" w14:textId="77777777" w:rsidR="00A82095" w:rsidRDefault="00A82095">
      <w:pPr>
        <w:rPr>
          <w:rFonts w:hint="eastAsia"/>
        </w:rPr>
      </w:pPr>
    </w:p>
    <w:p w14:paraId="3C610B8D" w14:textId="77777777" w:rsidR="00A82095" w:rsidRDefault="00A82095">
      <w:pPr>
        <w:rPr>
          <w:rFonts w:hint="eastAsia"/>
        </w:rPr>
      </w:pPr>
    </w:p>
    <w:p w14:paraId="435350FC" w14:textId="77777777" w:rsidR="00A82095" w:rsidRDefault="00A82095">
      <w:pPr>
        <w:rPr>
          <w:rFonts w:hint="eastAsia"/>
        </w:rPr>
      </w:pPr>
      <w:r>
        <w:rPr>
          <w:rFonts w:hint="eastAsia"/>
        </w:rPr>
        <w:tab/>
        <w:t>“因”的含义与用法</w:t>
      </w:r>
    </w:p>
    <w:p w14:paraId="0F887228" w14:textId="77777777" w:rsidR="00A82095" w:rsidRDefault="00A82095">
      <w:pPr>
        <w:rPr>
          <w:rFonts w:hint="eastAsia"/>
        </w:rPr>
      </w:pPr>
    </w:p>
    <w:p w14:paraId="3355CCFC" w14:textId="77777777" w:rsidR="00A82095" w:rsidRDefault="00A82095">
      <w:pPr>
        <w:rPr>
          <w:rFonts w:hint="eastAsia"/>
        </w:rPr>
      </w:pPr>
    </w:p>
    <w:p w14:paraId="3FA86323" w14:textId="77777777" w:rsidR="00A82095" w:rsidRDefault="00A82095">
      <w:pPr>
        <w:rPr>
          <w:rFonts w:hint="eastAsia"/>
        </w:rPr>
      </w:pPr>
      <w:r>
        <w:rPr>
          <w:rFonts w:hint="eastAsia"/>
        </w:rPr>
        <w:tab/>
        <w:t>“因”是一个多义词，在不同的语境中有不同的意思。它可以表示原因、缘由，如成语“因材施教”所指根据个人才能进行教育；也可以作为连词使用，连接前后有因果关系的句子部分，例如“因为他努力，所以成功了。”“因”还出现在许多固定表达中，比如“因此”、“因而”等，用来引出结果或最后的总结。</w:t>
      </w:r>
    </w:p>
    <w:p w14:paraId="4977AD6C" w14:textId="77777777" w:rsidR="00A82095" w:rsidRDefault="00A82095">
      <w:pPr>
        <w:rPr>
          <w:rFonts w:hint="eastAsia"/>
        </w:rPr>
      </w:pPr>
    </w:p>
    <w:p w14:paraId="605FA78C" w14:textId="77777777" w:rsidR="00A82095" w:rsidRDefault="00A82095">
      <w:pPr>
        <w:rPr>
          <w:rFonts w:hint="eastAsia"/>
        </w:rPr>
      </w:pPr>
    </w:p>
    <w:p w14:paraId="60F2494E" w14:textId="77777777" w:rsidR="00A82095" w:rsidRDefault="00A82095">
      <w:pPr>
        <w:rPr>
          <w:rFonts w:hint="eastAsia"/>
        </w:rPr>
      </w:pPr>
    </w:p>
    <w:p w14:paraId="10E131C0" w14:textId="77777777" w:rsidR="00A82095" w:rsidRDefault="00A82095">
      <w:pPr>
        <w:rPr>
          <w:rFonts w:hint="eastAsia"/>
        </w:rPr>
      </w:pPr>
      <w:r>
        <w:rPr>
          <w:rFonts w:hint="eastAsia"/>
        </w:rPr>
        <w:tab/>
        <w:t>“犯”的含义与用法</w:t>
      </w:r>
    </w:p>
    <w:p w14:paraId="32720CBC" w14:textId="77777777" w:rsidR="00A82095" w:rsidRDefault="00A82095">
      <w:pPr>
        <w:rPr>
          <w:rFonts w:hint="eastAsia"/>
        </w:rPr>
      </w:pPr>
    </w:p>
    <w:p w14:paraId="504DA105" w14:textId="77777777" w:rsidR="00A82095" w:rsidRDefault="00A82095">
      <w:pPr>
        <w:rPr>
          <w:rFonts w:hint="eastAsia"/>
        </w:rPr>
      </w:pPr>
    </w:p>
    <w:p w14:paraId="6E63AACC" w14:textId="77777777" w:rsidR="00A82095" w:rsidRDefault="00A82095">
      <w:pPr>
        <w:rPr>
          <w:rFonts w:hint="eastAsia"/>
        </w:rPr>
      </w:pPr>
      <w:r>
        <w:rPr>
          <w:rFonts w:hint="eastAsia"/>
        </w:rPr>
        <w:tab/>
        <w:t>“犯”主要指的是触犯法律或者规则的行为，如犯罪、犯规等。它也用于描述侵犯他人权益或违反社会道德规范的情况。“犯”还可以指某些疾病发作，如“心脏病犯了”，意味着病情突然加重。在古代文献里，“犯”有时特指对君主不敬或挑战权威的行为。</w:t>
      </w:r>
    </w:p>
    <w:p w14:paraId="069DC6C9" w14:textId="77777777" w:rsidR="00A82095" w:rsidRDefault="00A82095">
      <w:pPr>
        <w:rPr>
          <w:rFonts w:hint="eastAsia"/>
        </w:rPr>
      </w:pPr>
    </w:p>
    <w:p w14:paraId="39D4DD3B" w14:textId="77777777" w:rsidR="00A82095" w:rsidRDefault="00A82095">
      <w:pPr>
        <w:rPr>
          <w:rFonts w:hint="eastAsia"/>
        </w:rPr>
      </w:pPr>
    </w:p>
    <w:p w14:paraId="1CCE1E00" w14:textId="77777777" w:rsidR="00A82095" w:rsidRDefault="00A82095">
      <w:pPr>
        <w:rPr>
          <w:rFonts w:hint="eastAsia"/>
        </w:rPr>
      </w:pPr>
    </w:p>
    <w:p w14:paraId="7FA553D5" w14:textId="77777777" w:rsidR="00A82095" w:rsidRDefault="00A82095">
      <w:pPr>
        <w:rPr>
          <w:rFonts w:hint="eastAsia"/>
        </w:rPr>
      </w:pPr>
      <w:r>
        <w:rPr>
          <w:rFonts w:hint="eastAsia"/>
        </w:rPr>
        <w:tab/>
        <w:t>“因犯”一词的具体应用</w:t>
      </w:r>
    </w:p>
    <w:p w14:paraId="562455A3" w14:textId="77777777" w:rsidR="00A82095" w:rsidRDefault="00A82095">
      <w:pPr>
        <w:rPr>
          <w:rFonts w:hint="eastAsia"/>
        </w:rPr>
      </w:pPr>
    </w:p>
    <w:p w14:paraId="6381EF31" w14:textId="77777777" w:rsidR="00A82095" w:rsidRDefault="00A82095">
      <w:pPr>
        <w:rPr>
          <w:rFonts w:hint="eastAsia"/>
        </w:rPr>
      </w:pPr>
    </w:p>
    <w:p w14:paraId="54EFFE9A" w14:textId="77777777" w:rsidR="00A82095" w:rsidRDefault="00A82095">
      <w:pPr>
        <w:rPr>
          <w:rFonts w:hint="eastAsia"/>
        </w:rPr>
      </w:pPr>
      <w:r>
        <w:rPr>
          <w:rFonts w:hint="eastAsia"/>
        </w:rPr>
        <w:tab/>
        <w:t>当我们将“因”和“犯”结合起来形成“因犯”这个词时，通常是指由于某种行为或事件而导致违法或违规的情形。在法律术语中，“因犯”可以用来描述因为特定动机或情况而实施犯罪的人或行为。例如，在刑法学研究中讨论“因财色而犯”就是指为了追求财物或满足私欲而触犯法律的行为。值得注意的是，“因犯”并不局限于刑事领域，在体育竞赛、学校纪律等方面也可能出现类似的表述，用以说明因违反规定而受到处罚的情况。</w:t>
      </w:r>
    </w:p>
    <w:p w14:paraId="2CF8BC17" w14:textId="77777777" w:rsidR="00A82095" w:rsidRDefault="00A82095">
      <w:pPr>
        <w:rPr>
          <w:rFonts w:hint="eastAsia"/>
        </w:rPr>
      </w:pPr>
    </w:p>
    <w:p w14:paraId="0F4E9FA3" w14:textId="77777777" w:rsidR="00A82095" w:rsidRDefault="00A82095">
      <w:pPr>
        <w:rPr>
          <w:rFonts w:hint="eastAsia"/>
        </w:rPr>
      </w:pPr>
    </w:p>
    <w:p w14:paraId="2A179F45" w14:textId="77777777" w:rsidR="00A82095" w:rsidRDefault="00A82095">
      <w:pPr>
        <w:rPr>
          <w:rFonts w:hint="eastAsia"/>
        </w:rPr>
      </w:pPr>
    </w:p>
    <w:p w14:paraId="7EED7C81" w14:textId="77777777" w:rsidR="00A82095" w:rsidRDefault="00A82095">
      <w:pPr>
        <w:rPr>
          <w:rFonts w:hint="eastAsia"/>
        </w:rPr>
      </w:pPr>
      <w:r>
        <w:rPr>
          <w:rFonts w:hint="eastAsia"/>
        </w:rPr>
        <w:tab/>
        <w:t>文化背景下的“因犯”观念</w:t>
      </w:r>
    </w:p>
    <w:p w14:paraId="4493CDBB" w14:textId="77777777" w:rsidR="00A82095" w:rsidRDefault="00A82095">
      <w:pPr>
        <w:rPr>
          <w:rFonts w:hint="eastAsia"/>
        </w:rPr>
      </w:pPr>
    </w:p>
    <w:p w14:paraId="74BEA75F" w14:textId="77777777" w:rsidR="00A82095" w:rsidRDefault="00A82095">
      <w:pPr>
        <w:rPr>
          <w:rFonts w:hint="eastAsia"/>
        </w:rPr>
      </w:pPr>
    </w:p>
    <w:p w14:paraId="60FBDCCE" w14:textId="77777777" w:rsidR="00A82095" w:rsidRDefault="00A82095">
      <w:pPr>
        <w:rPr>
          <w:rFonts w:hint="eastAsia"/>
        </w:rPr>
      </w:pPr>
      <w:r>
        <w:rPr>
          <w:rFonts w:hint="eastAsia"/>
        </w:rPr>
        <w:tab/>
        <w:t>从文化角度来看，“因犯”反映了人们对行为后果的认识以及对责任承担的态度。在中国传统文化中，强调因果报应的思想，认为一个人的行为会带来相应的结果，即所谓“种瓜得瓜，种豆得豆”。这种观念影响着人们对于“因犯”的理解，促使个体更加谨慎地对待自己的选择和行动，避免因一时冲动或不当决策而导致不良后果。现代社会虽然法治更为完善，但传统思想仍然在一定程度上塑造着公众的价值观，提醒人们遵守法律法规和社会公德。</w:t>
      </w:r>
    </w:p>
    <w:p w14:paraId="351974C7" w14:textId="77777777" w:rsidR="00A82095" w:rsidRDefault="00A82095">
      <w:pPr>
        <w:rPr>
          <w:rFonts w:hint="eastAsia"/>
        </w:rPr>
      </w:pPr>
    </w:p>
    <w:p w14:paraId="5298A99D" w14:textId="77777777" w:rsidR="00A82095" w:rsidRDefault="00A82095">
      <w:pPr>
        <w:rPr>
          <w:rFonts w:hint="eastAsia"/>
        </w:rPr>
      </w:pPr>
    </w:p>
    <w:p w14:paraId="064391A6" w14:textId="77777777" w:rsidR="00A82095" w:rsidRDefault="00A82095">
      <w:pPr>
        <w:rPr>
          <w:rFonts w:hint="eastAsia"/>
        </w:rPr>
      </w:pPr>
    </w:p>
    <w:p w14:paraId="0A1E6EEA" w14:textId="77777777" w:rsidR="00A82095" w:rsidRDefault="00A820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E82A7F" w14:textId="77777777" w:rsidR="00A82095" w:rsidRDefault="00A82095">
      <w:pPr>
        <w:rPr>
          <w:rFonts w:hint="eastAsia"/>
        </w:rPr>
      </w:pPr>
    </w:p>
    <w:p w14:paraId="1DB53654" w14:textId="77777777" w:rsidR="00A82095" w:rsidRDefault="00A82095">
      <w:pPr>
        <w:rPr>
          <w:rFonts w:hint="eastAsia"/>
        </w:rPr>
      </w:pPr>
    </w:p>
    <w:p w14:paraId="7F76631F" w14:textId="77777777" w:rsidR="00A82095" w:rsidRDefault="00A82095">
      <w:pPr>
        <w:rPr>
          <w:rFonts w:hint="eastAsia"/>
        </w:rPr>
      </w:pPr>
      <w:r>
        <w:rPr>
          <w:rFonts w:hint="eastAsia"/>
        </w:rPr>
        <w:tab/>
        <w:t>“因犯”的拼音为“yīn fàn”，它是由“因”和“犯”两个具有丰富内涵的汉字组成的复合词。在不同的情境下，“因犯”可以表达多种含义，既涵盖了法律层面的违法行为，也涉及日常生活中的违规现象。通过对这一词汇的学习，我们可以更深刻地理解汉语语言的魅力及其背后的文化底蕴。希望本文能够帮助读者更好地掌握“因犯”一词，并激发大家对中国语言文化的兴趣。</w:t>
      </w:r>
    </w:p>
    <w:p w14:paraId="695218E8" w14:textId="77777777" w:rsidR="00A82095" w:rsidRDefault="00A82095">
      <w:pPr>
        <w:rPr>
          <w:rFonts w:hint="eastAsia"/>
        </w:rPr>
      </w:pPr>
    </w:p>
    <w:p w14:paraId="44491A8D" w14:textId="77777777" w:rsidR="00A82095" w:rsidRDefault="00A82095">
      <w:pPr>
        <w:rPr>
          <w:rFonts w:hint="eastAsia"/>
        </w:rPr>
      </w:pPr>
    </w:p>
    <w:p w14:paraId="7DAE0B91" w14:textId="77777777" w:rsidR="00A82095" w:rsidRDefault="00A82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C9E7E" w14:textId="438C6FE9" w:rsidR="0003463F" w:rsidRDefault="0003463F"/>
    <w:sectPr w:rsidR="00034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3F"/>
    <w:rsid w:val="0003463F"/>
    <w:rsid w:val="00A82095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73BF0-182F-4255-AA67-CC61F180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