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DF76B" w14:textId="77777777" w:rsidR="00031C5E" w:rsidRDefault="00031C5E">
      <w:pPr>
        <w:rPr>
          <w:rFonts w:hint="eastAsia"/>
        </w:rPr>
      </w:pPr>
      <w:r>
        <w:rPr>
          <w:rFonts w:hint="eastAsia"/>
        </w:rPr>
        <w:t>围巾的拼音</w:t>
      </w:r>
    </w:p>
    <w:p w14:paraId="6C8D2C39" w14:textId="77777777" w:rsidR="00031C5E" w:rsidRDefault="00031C5E">
      <w:pPr>
        <w:rPr>
          <w:rFonts w:hint="eastAsia"/>
        </w:rPr>
      </w:pPr>
      <w:r>
        <w:rPr>
          <w:rFonts w:hint="eastAsia"/>
        </w:rPr>
        <w:t>围巾，这个在寒冷季节里为我们带来温暖的小物件，在汉语中的拼音是“wéi jīn”。它不仅仅是一件简单的配饰，更是一种文化符号和时尚表达。从保暖的基本功能到如今成为展示个性与品味的重要元素，围巾已经走过了漫长的发展历程。</w:t>
      </w:r>
    </w:p>
    <w:p w14:paraId="6C4B5064" w14:textId="77777777" w:rsidR="00031C5E" w:rsidRDefault="00031C5E">
      <w:pPr>
        <w:rPr>
          <w:rFonts w:hint="eastAsia"/>
        </w:rPr>
      </w:pPr>
    </w:p>
    <w:p w14:paraId="6D1F0C90" w14:textId="77777777" w:rsidR="00031C5E" w:rsidRDefault="00031C5E">
      <w:pPr>
        <w:rPr>
          <w:rFonts w:hint="eastAsia"/>
        </w:rPr>
      </w:pPr>
      <w:r>
        <w:rPr>
          <w:rFonts w:hint="eastAsia"/>
        </w:rPr>
        <w:t>历史渊源</w:t>
      </w:r>
    </w:p>
    <w:p w14:paraId="1224250E" w14:textId="77777777" w:rsidR="00031C5E" w:rsidRDefault="00031C5E">
      <w:pPr>
        <w:rPr>
          <w:rFonts w:hint="eastAsia"/>
        </w:rPr>
      </w:pPr>
      <w:r>
        <w:rPr>
          <w:rFonts w:hint="eastAsia"/>
        </w:rPr>
        <w:t>围巾的历史可以追溯到古代文明时期。早在古罗马时代，人们就开始使用一种称为“focale”的布料来保护颈部免受寒冷侵袭。随着时间的推移，这种实用性的穿戴方式逐渐传播到了欧洲其他地区，并在不同文化中形成了各自的特色和风格。在中国，围巾同样有着悠久的历史，特别是在北方地区，由于冬季气候严寒，围巾更是不可或缺的日用品。</w:t>
      </w:r>
    </w:p>
    <w:p w14:paraId="2DE0A7EE" w14:textId="77777777" w:rsidR="00031C5E" w:rsidRDefault="00031C5E">
      <w:pPr>
        <w:rPr>
          <w:rFonts w:hint="eastAsia"/>
        </w:rPr>
      </w:pPr>
    </w:p>
    <w:p w14:paraId="26638CA6" w14:textId="77777777" w:rsidR="00031C5E" w:rsidRDefault="00031C5E">
      <w:pPr>
        <w:rPr>
          <w:rFonts w:hint="eastAsia"/>
        </w:rPr>
      </w:pPr>
      <w:r>
        <w:rPr>
          <w:rFonts w:hint="eastAsia"/>
        </w:rPr>
        <w:t>材质与制作</w:t>
      </w:r>
    </w:p>
    <w:p w14:paraId="2763A110" w14:textId="77777777" w:rsidR="00031C5E" w:rsidRDefault="00031C5E">
      <w:pPr>
        <w:rPr>
          <w:rFonts w:hint="eastAsia"/>
        </w:rPr>
      </w:pPr>
      <w:r>
        <w:rPr>
          <w:rFonts w:hint="eastAsia"/>
        </w:rPr>
        <w:t>围巾的材质多种多样，包括羊毛、丝绸、棉等。不同的材质不仅影响着围巾的手感和外观，也决定了其适用场合。例如，羊毛围巾以其优异的保暖性能而受到欢迎，尤其适合冬季穿着；而丝绸围巾则因其光滑柔软的质地和华丽的光泽，成为了夏季增添气质的好选择。现代生产工艺的进步，使得围巾的设计更加多样化，无论是手工编织还是机器制造，都能够生产出质量上乘的产品。</w:t>
      </w:r>
    </w:p>
    <w:p w14:paraId="4CB8A8FF" w14:textId="77777777" w:rsidR="00031C5E" w:rsidRDefault="00031C5E">
      <w:pPr>
        <w:rPr>
          <w:rFonts w:hint="eastAsia"/>
        </w:rPr>
      </w:pPr>
    </w:p>
    <w:p w14:paraId="793B1B8F" w14:textId="77777777" w:rsidR="00031C5E" w:rsidRDefault="00031C5E">
      <w:pPr>
        <w:rPr>
          <w:rFonts w:hint="eastAsia"/>
        </w:rPr>
      </w:pPr>
      <w:r>
        <w:rPr>
          <w:rFonts w:hint="eastAsia"/>
        </w:rPr>
        <w:t>时尚搭配</w:t>
      </w:r>
    </w:p>
    <w:p w14:paraId="04BDFEF1" w14:textId="77777777" w:rsidR="00031C5E" w:rsidRDefault="00031C5E">
      <w:pPr>
        <w:rPr>
          <w:rFonts w:hint="eastAsia"/>
        </w:rPr>
      </w:pPr>
      <w:r>
        <w:rPr>
          <w:rFonts w:hint="eastAsia"/>
        </w:rPr>
        <w:t>除了其实用价值之外，围巾也是时尚界的宠儿。它可以通过不同的系法展现出多样的风格，如经典的环绕式、潇洒的披肩式或是创意十足的蝴蝶结样式等。无论是在正式场合还是休闲时光，一条精心挑选的围巾都能为整体造型加分不少。近年来，随着街头文化和个性化需求的增长，越来越多的人开始通过围巾来表达自我，使其成为展现个人魅力的重要途径之一。</w:t>
      </w:r>
    </w:p>
    <w:p w14:paraId="3D25BAD3" w14:textId="77777777" w:rsidR="00031C5E" w:rsidRDefault="00031C5E">
      <w:pPr>
        <w:rPr>
          <w:rFonts w:hint="eastAsia"/>
        </w:rPr>
      </w:pPr>
    </w:p>
    <w:p w14:paraId="358FC663" w14:textId="77777777" w:rsidR="00031C5E" w:rsidRDefault="00031C5E">
      <w:pPr>
        <w:rPr>
          <w:rFonts w:hint="eastAsia"/>
        </w:rPr>
      </w:pPr>
      <w:r>
        <w:rPr>
          <w:rFonts w:hint="eastAsia"/>
        </w:rPr>
        <w:t>文化象征</w:t>
      </w:r>
    </w:p>
    <w:p w14:paraId="7DA0B55E" w14:textId="77777777" w:rsidR="00031C5E" w:rsidRDefault="00031C5E">
      <w:pPr>
        <w:rPr>
          <w:rFonts w:hint="eastAsia"/>
        </w:rPr>
      </w:pPr>
      <w:r>
        <w:rPr>
          <w:rFonts w:hint="eastAsia"/>
        </w:rPr>
        <w:t>在很多文化中，围巾还承载着特殊的意义。比如，在某些民族的传统服饰中，特定颜色或图案的围巾可能代表着身份地位或者宗教信仰。而在体育赛事中，球迷们常常会佩戴带有球队标志的围巾以示支持。这些都表明，围巾不仅仅是用来保暖或装饰的东西，它还能传递信息，连接人与人之间的情感。</w:t>
      </w:r>
    </w:p>
    <w:p w14:paraId="4A6F4730" w14:textId="77777777" w:rsidR="00031C5E" w:rsidRDefault="00031C5E">
      <w:pPr>
        <w:rPr>
          <w:rFonts w:hint="eastAsia"/>
        </w:rPr>
      </w:pPr>
    </w:p>
    <w:p w14:paraId="772E2681" w14:textId="77777777" w:rsidR="00031C5E" w:rsidRDefault="00031C5E">
      <w:pPr>
        <w:rPr>
          <w:rFonts w:hint="eastAsia"/>
        </w:rPr>
      </w:pPr>
      <w:r>
        <w:rPr>
          <w:rFonts w:hint="eastAsia"/>
        </w:rPr>
        <w:t>最后的总结</w:t>
      </w:r>
    </w:p>
    <w:p w14:paraId="42348F3B" w14:textId="77777777" w:rsidR="00031C5E" w:rsidRDefault="00031C5E">
      <w:pPr>
        <w:rPr>
          <w:rFonts w:hint="eastAsia"/>
        </w:rPr>
      </w:pPr>
      <w:r>
        <w:rPr>
          <w:rFonts w:hint="eastAsia"/>
        </w:rPr>
        <w:t>“wéi jīn”这一简单词汇背后蕴含着丰富的文化内涵和无限的可能性。无论是作为日常生活中的一部分，还是作为一种文化交流的方式，围巾都在不断地演变和发展之中。未来，随着新材料的应用和技术的进步，我们有理由相信围巾将继续以其独特的魅力存在于我们的生活之中，继续讲述着属于它的故事。</w:t>
      </w:r>
    </w:p>
    <w:p w14:paraId="26A265BF" w14:textId="77777777" w:rsidR="00031C5E" w:rsidRDefault="00031C5E">
      <w:pPr>
        <w:rPr>
          <w:rFonts w:hint="eastAsia"/>
        </w:rPr>
      </w:pPr>
    </w:p>
    <w:p w14:paraId="33EA1EDE" w14:textId="77777777" w:rsidR="00031C5E" w:rsidRDefault="00031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015C6" w14:textId="77777777" w:rsidR="00031C5E" w:rsidRDefault="00031C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744B8" w14:textId="37AEF880" w:rsidR="00E71F01" w:rsidRDefault="00E71F01"/>
    <w:sectPr w:rsidR="00E71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01"/>
    <w:rsid w:val="00031C5E"/>
    <w:rsid w:val="009442F6"/>
    <w:rsid w:val="00E7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B3DD6-B657-46DF-A751-217DBDF6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