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D06F" w14:textId="77777777" w:rsidR="00E860C5" w:rsidRDefault="00E860C5">
      <w:pPr>
        <w:rPr>
          <w:rFonts w:hint="eastAsia"/>
        </w:rPr>
      </w:pPr>
      <w:r>
        <w:rPr>
          <w:rFonts w:hint="eastAsia"/>
        </w:rPr>
        <w:t>圆圆的拼音声调怎么写</w:t>
      </w:r>
    </w:p>
    <w:p w14:paraId="08FFA251" w14:textId="77777777" w:rsidR="00E860C5" w:rsidRDefault="00E860C5">
      <w:pPr>
        <w:rPr>
          <w:rFonts w:hint="eastAsia"/>
        </w:rPr>
      </w:pPr>
      <w:r>
        <w:rPr>
          <w:rFonts w:hint="eastAsia"/>
        </w:rPr>
        <w:t>汉字是中华文化的重要载体，而拼音作为汉字的音标系统，在学习汉语的过程中扮演着至关重要的角色。在拼音中，声调是用来区分词语意义的关键元素之一。对于名为“圆圆”的名字，正确的书写其拼音连同声调，不仅体现了对语言规范的尊重，也方便了交流和理解。</w:t>
      </w:r>
    </w:p>
    <w:p w14:paraId="4E600789" w14:textId="77777777" w:rsidR="00E860C5" w:rsidRDefault="00E860C5">
      <w:pPr>
        <w:rPr>
          <w:rFonts w:hint="eastAsia"/>
        </w:rPr>
      </w:pPr>
    </w:p>
    <w:p w14:paraId="12466DD4" w14:textId="77777777" w:rsidR="00E860C5" w:rsidRDefault="00E860C5">
      <w:pPr>
        <w:rPr>
          <w:rFonts w:hint="eastAsia"/>
        </w:rPr>
      </w:pPr>
      <w:r>
        <w:rPr>
          <w:rFonts w:hint="eastAsia"/>
        </w:rPr>
        <w:t>什么是声调？</w:t>
      </w:r>
    </w:p>
    <w:p w14:paraId="46E89B88" w14:textId="77777777" w:rsidR="00E860C5" w:rsidRDefault="00E860C5">
      <w:pPr>
        <w:rPr>
          <w:rFonts w:hint="eastAsia"/>
        </w:rPr>
      </w:pPr>
      <w:r>
        <w:rPr>
          <w:rFonts w:hint="eastAsia"/>
        </w:rPr>
        <w:t>声调是指在发音时声音高低的变化，它能够改变一个词的意思。普通话有四个基本声调和一个轻声。每个声调都有其特定的符号表示方法：第一声（阴平）用横线标注（如：mā），第二声（阳平）用斜上符号（如：má），第三声（上声）用勾号（如：mǎ），第四声（去声）用斜下符号（如：mà）。轻声则一般不标调号。</w:t>
      </w:r>
    </w:p>
    <w:p w14:paraId="73CCE418" w14:textId="77777777" w:rsidR="00E860C5" w:rsidRDefault="00E860C5">
      <w:pPr>
        <w:rPr>
          <w:rFonts w:hint="eastAsia"/>
        </w:rPr>
      </w:pPr>
    </w:p>
    <w:p w14:paraId="331FC9BA" w14:textId="77777777" w:rsidR="00E860C5" w:rsidRDefault="00E860C5">
      <w:pPr>
        <w:rPr>
          <w:rFonts w:hint="eastAsia"/>
        </w:rPr>
      </w:pPr>
      <w:r>
        <w:rPr>
          <w:rFonts w:hint="eastAsia"/>
        </w:rPr>
        <w:t>圆字的拼音与声调</w:t>
      </w:r>
    </w:p>
    <w:p w14:paraId="145ECED9" w14:textId="77777777" w:rsidR="00E860C5" w:rsidRDefault="00E860C5">
      <w:pPr>
        <w:rPr>
          <w:rFonts w:hint="eastAsia"/>
        </w:rPr>
      </w:pPr>
      <w:r>
        <w:rPr>
          <w:rFonts w:hint="eastAsia"/>
        </w:rPr>
        <w:t>“圆”字的拼音是 yuán，其中包含了一个二声（阳平）的声调。因此，“圆”的完整拼音写作 yuán，声调符号位于元音 a 的上方。当我们要书写“圆圆”这个名字的拼音时，我们应当为两个“圆”都加上相应的声调符号，即 yuán yuán。</w:t>
      </w:r>
    </w:p>
    <w:p w14:paraId="61E28145" w14:textId="77777777" w:rsidR="00E860C5" w:rsidRDefault="00E860C5">
      <w:pPr>
        <w:rPr>
          <w:rFonts w:hint="eastAsia"/>
        </w:rPr>
      </w:pPr>
    </w:p>
    <w:p w14:paraId="3B84B8C4" w14:textId="77777777" w:rsidR="00E860C5" w:rsidRDefault="00E860C5">
      <w:pPr>
        <w:rPr>
          <w:rFonts w:hint="eastAsia"/>
        </w:rPr>
      </w:pPr>
      <w:r>
        <w:rPr>
          <w:rFonts w:hint="eastAsia"/>
        </w:rPr>
        <w:t>为什么正确书写声调很重要？</w:t>
      </w:r>
    </w:p>
    <w:p w14:paraId="609E80C9" w14:textId="77777777" w:rsidR="00E860C5" w:rsidRDefault="00E860C5">
      <w:pPr>
        <w:rPr>
          <w:rFonts w:hint="eastAsia"/>
        </w:rPr>
      </w:pPr>
      <w:r>
        <w:rPr>
          <w:rFonts w:hint="eastAsia"/>
        </w:rPr>
        <w:t>正确地书写声调非常重要，因为相同的声母和韵母配上不同的声调会形成完全不同的词汇。例如，“妈”、“麻”、“马”、“骂”这四个字，虽然它们的声母和韵母相同，但因声调不同，所以意义各异。如果我们在书写或输入“圆圆”的拼音时不注意声调，可能会导致误解或者不必要的混淆。</w:t>
      </w:r>
    </w:p>
    <w:p w14:paraId="3FFBCE83" w14:textId="77777777" w:rsidR="00E860C5" w:rsidRDefault="00E860C5">
      <w:pPr>
        <w:rPr>
          <w:rFonts w:hint="eastAsia"/>
        </w:rPr>
      </w:pPr>
    </w:p>
    <w:p w14:paraId="1B6A37FE" w14:textId="77777777" w:rsidR="00E860C5" w:rsidRDefault="00E860C5">
      <w:pPr>
        <w:rPr>
          <w:rFonts w:hint="eastAsia"/>
        </w:rPr>
      </w:pPr>
      <w:r>
        <w:rPr>
          <w:rFonts w:hint="eastAsia"/>
        </w:rPr>
        <w:t>如何记忆和练习声调</w:t>
      </w:r>
    </w:p>
    <w:p w14:paraId="01B1A4BA" w14:textId="77777777" w:rsidR="00E860C5" w:rsidRDefault="00E860C5">
      <w:pPr>
        <w:rPr>
          <w:rFonts w:hint="eastAsia"/>
        </w:rPr>
      </w:pPr>
      <w:r>
        <w:rPr>
          <w:rFonts w:hint="eastAsia"/>
        </w:rPr>
        <w:t>对于初学者来说，记忆和准确发出声调可能是一个挑战。可以尝试通过模仿母语者的发音、使用语音工具来听取标准发音、以及反复练习来提高准确性。也可以利用一些助记口诀来帮助记忆，比如：“一声高平二声扬，三声拐弯四声降。”这样的方式可以让学习过程更加有趣且有效。</w:t>
      </w:r>
    </w:p>
    <w:p w14:paraId="5220CC15" w14:textId="77777777" w:rsidR="00E860C5" w:rsidRDefault="00E860C5">
      <w:pPr>
        <w:rPr>
          <w:rFonts w:hint="eastAsia"/>
        </w:rPr>
      </w:pPr>
    </w:p>
    <w:p w14:paraId="3469F02F" w14:textId="77777777" w:rsidR="00E860C5" w:rsidRDefault="00E860C5">
      <w:pPr>
        <w:rPr>
          <w:rFonts w:hint="eastAsia"/>
        </w:rPr>
      </w:pPr>
      <w:r>
        <w:rPr>
          <w:rFonts w:hint="eastAsia"/>
        </w:rPr>
        <w:t>最后的总结</w:t>
      </w:r>
    </w:p>
    <w:p w14:paraId="5C9874D7" w14:textId="77777777" w:rsidR="00E860C5" w:rsidRDefault="00E860C5">
      <w:pPr>
        <w:rPr>
          <w:rFonts w:hint="eastAsia"/>
        </w:rPr>
      </w:pPr>
      <w:r>
        <w:rPr>
          <w:rFonts w:hint="eastAsia"/>
        </w:rPr>
        <w:t>“圆圆”的拼音应写作 yuán yuán，带有明显的二声（阳平）声调标记。了解并正确使用声调是掌握汉语拼音体系的基础，也是准确表达汉语意思不可或缺的一部分。无论是为了个人的学习还是日常的交流，我们都应该重视并努力学好这一部分知识。</w:t>
      </w:r>
    </w:p>
    <w:p w14:paraId="7A759F2D" w14:textId="77777777" w:rsidR="00E860C5" w:rsidRDefault="00E860C5">
      <w:pPr>
        <w:rPr>
          <w:rFonts w:hint="eastAsia"/>
        </w:rPr>
      </w:pPr>
    </w:p>
    <w:p w14:paraId="7AA10E2D" w14:textId="77777777" w:rsidR="00E860C5" w:rsidRDefault="00E860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FFCFF" w14:textId="0D687018" w:rsidR="00B61AB7" w:rsidRDefault="00B61AB7"/>
    <w:sectPr w:rsidR="00B6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B7"/>
    <w:rsid w:val="00866415"/>
    <w:rsid w:val="00B61AB7"/>
    <w:rsid w:val="00E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B626D-249D-487A-A29A-4EAC9285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