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BB305" w14:textId="77777777" w:rsidR="00266BF6" w:rsidRDefault="00266BF6">
      <w:pPr>
        <w:rPr>
          <w:rFonts w:hint="eastAsia"/>
        </w:rPr>
      </w:pPr>
    </w:p>
    <w:p w14:paraId="1078ACC9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地利人和 (dì lì rén hé)</w:t>
      </w:r>
    </w:p>
    <w:p w14:paraId="31978D27" w14:textId="77777777" w:rsidR="00266BF6" w:rsidRDefault="00266BF6">
      <w:pPr>
        <w:rPr>
          <w:rFonts w:hint="eastAsia"/>
        </w:rPr>
      </w:pPr>
    </w:p>
    <w:p w14:paraId="38BFFDED" w14:textId="77777777" w:rsidR="00266BF6" w:rsidRDefault="00266BF6">
      <w:pPr>
        <w:rPr>
          <w:rFonts w:hint="eastAsia"/>
        </w:rPr>
      </w:pPr>
    </w:p>
    <w:p w14:paraId="35B76DC3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“地利人和”这四个字蕴含着中国传统文化中对和谐社会与环境的深刻理解。这个成语出自《孟子·公孙丑下》：“天时不如地利，地利不如人和。”这句话强调了在人类活动中，良好的地理条件（地利）和人际关系（人和）的重要性超过自然条件（天时）。</w:t>
      </w:r>
    </w:p>
    <w:p w14:paraId="1FEA2E4E" w14:textId="77777777" w:rsidR="00266BF6" w:rsidRDefault="00266BF6">
      <w:pPr>
        <w:rPr>
          <w:rFonts w:hint="eastAsia"/>
        </w:rPr>
      </w:pPr>
    </w:p>
    <w:p w14:paraId="57D5C37D" w14:textId="77777777" w:rsidR="00266BF6" w:rsidRDefault="00266BF6">
      <w:pPr>
        <w:rPr>
          <w:rFonts w:hint="eastAsia"/>
        </w:rPr>
      </w:pPr>
    </w:p>
    <w:p w14:paraId="6EBEF3C7" w14:textId="77777777" w:rsidR="00266BF6" w:rsidRDefault="00266BF6">
      <w:pPr>
        <w:rPr>
          <w:rFonts w:hint="eastAsia"/>
        </w:rPr>
      </w:pPr>
    </w:p>
    <w:p w14:paraId="0A6565FB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地利：自然恩赐的优势</w:t>
      </w:r>
    </w:p>
    <w:p w14:paraId="5415E698" w14:textId="77777777" w:rsidR="00266BF6" w:rsidRDefault="00266BF6">
      <w:pPr>
        <w:rPr>
          <w:rFonts w:hint="eastAsia"/>
        </w:rPr>
      </w:pPr>
    </w:p>
    <w:p w14:paraId="097634AE" w14:textId="77777777" w:rsidR="00266BF6" w:rsidRDefault="00266BF6">
      <w:pPr>
        <w:rPr>
          <w:rFonts w:hint="eastAsia"/>
        </w:rPr>
      </w:pPr>
    </w:p>
    <w:p w14:paraId="205A13B7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地利指的是地理位置所带来的便利或优势。一个地方如果拥有肥沃的土地、充足的水源、适宜的气候以及丰富的自然资源，那么它就具备了发展的良好基础。例如，在古代，位于河流交汇处的城市往往成为贸易中心；而靠近山脉的地方可能因为矿产资源丰富而繁荣。现代社会中，交通网络发达、通信便捷的地区同样被视为具有地利优势。</w:t>
      </w:r>
    </w:p>
    <w:p w14:paraId="035ABCF2" w14:textId="77777777" w:rsidR="00266BF6" w:rsidRDefault="00266BF6">
      <w:pPr>
        <w:rPr>
          <w:rFonts w:hint="eastAsia"/>
        </w:rPr>
      </w:pPr>
    </w:p>
    <w:p w14:paraId="215D1EBD" w14:textId="77777777" w:rsidR="00266BF6" w:rsidRDefault="00266BF6">
      <w:pPr>
        <w:rPr>
          <w:rFonts w:hint="eastAsia"/>
        </w:rPr>
      </w:pPr>
    </w:p>
    <w:p w14:paraId="65395433" w14:textId="77777777" w:rsidR="00266BF6" w:rsidRDefault="00266BF6">
      <w:pPr>
        <w:rPr>
          <w:rFonts w:hint="eastAsia"/>
        </w:rPr>
      </w:pPr>
    </w:p>
    <w:p w14:paraId="7A74C633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人和：团结协作的力量</w:t>
      </w:r>
    </w:p>
    <w:p w14:paraId="14CD2510" w14:textId="77777777" w:rsidR="00266BF6" w:rsidRDefault="00266BF6">
      <w:pPr>
        <w:rPr>
          <w:rFonts w:hint="eastAsia"/>
        </w:rPr>
      </w:pPr>
    </w:p>
    <w:p w14:paraId="15955D8D" w14:textId="77777777" w:rsidR="00266BF6" w:rsidRDefault="00266BF6">
      <w:pPr>
        <w:rPr>
          <w:rFonts w:hint="eastAsia"/>
        </w:rPr>
      </w:pPr>
    </w:p>
    <w:p w14:paraId="1A53C59C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人和则体现了人们之间相互信任、支持和合作的精神。一个社区或者组织内部成员间的关系融洽，能够形成强大的凝聚力和向心力。历史上，很多伟大的成就都是通过集体智慧和共同努力实现的。比如，中国古代的大工程如长城、大运河等，无不是依靠无数劳动人民的心血结晶。而在现代商业世界里，团队合作也是企业成功的关键因素之一。</w:t>
      </w:r>
    </w:p>
    <w:p w14:paraId="555046F4" w14:textId="77777777" w:rsidR="00266BF6" w:rsidRDefault="00266BF6">
      <w:pPr>
        <w:rPr>
          <w:rFonts w:hint="eastAsia"/>
        </w:rPr>
      </w:pPr>
    </w:p>
    <w:p w14:paraId="4C866CB7" w14:textId="77777777" w:rsidR="00266BF6" w:rsidRDefault="00266BF6">
      <w:pPr>
        <w:rPr>
          <w:rFonts w:hint="eastAsia"/>
        </w:rPr>
      </w:pPr>
    </w:p>
    <w:p w14:paraId="5C3CC040" w14:textId="77777777" w:rsidR="00266BF6" w:rsidRDefault="00266BF6">
      <w:pPr>
        <w:rPr>
          <w:rFonts w:hint="eastAsia"/>
        </w:rPr>
      </w:pPr>
    </w:p>
    <w:p w14:paraId="4E923874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地利与人和的结合：创造无限可能</w:t>
      </w:r>
    </w:p>
    <w:p w14:paraId="6168AF93" w14:textId="77777777" w:rsidR="00266BF6" w:rsidRDefault="00266BF6">
      <w:pPr>
        <w:rPr>
          <w:rFonts w:hint="eastAsia"/>
        </w:rPr>
      </w:pPr>
    </w:p>
    <w:p w14:paraId="7AA5F385" w14:textId="77777777" w:rsidR="00266BF6" w:rsidRDefault="00266BF6">
      <w:pPr>
        <w:rPr>
          <w:rFonts w:hint="eastAsia"/>
        </w:rPr>
      </w:pPr>
    </w:p>
    <w:p w14:paraId="71317958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当优越的地理位置与和谐的人际关系相结合时，就会产生巨大的能量，推动社会进步和发展。以深圳为例，这座城市不仅得益于其作为改革开放前沿窗口的独特位置，更在于这里汇聚了一大批充满活力和创造力的年轻人。他们带来了新的理念和技术，促进了信息交流和产业创新，使得深圳迅速崛起为国际知名的大都市。</w:t>
      </w:r>
    </w:p>
    <w:p w14:paraId="034E6176" w14:textId="77777777" w:rsidR="00266BF6" w:rsidRDefault="00266BF6">
      <w:pPr>
        <w:rPr>
          <w:rFonts w:hint="eastAsia"/>
        </w:rPr>
      </w:pPr>
    </w:p>
    <w:p w14:paraId="4B6F74CF" w14:textId="77777777" w:rsidR="00266BF6" w:rsidRDefault="00266BF6">
      <w:pPr>
        <w:rPr>
          <w:rFonts w:hint="eastAsia"/>
        </w:rPr>
      </w:pPr>
    </w:p>
    <w:p w14:paraId="0C556746" w14:textId="77777777" w:rsidR="00266BF6" w:rsidRDefault="00266BF6">
      <w:pPr>
        <w:rPr>
          <w:rFonts w:hint="eastAsia"/>
        </w:rPr>
      </w:pPr>
    </w:p>
    <w:p w14:paraId="79929C6A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地利人和的文化意义</w:t>
      </w:r>
    </w:p>
    <w:p w14:paraId="52E53497" w14:textId="77777777" w:rsidR="00266BF6" w:rsidRDefault="00266BF6">
      <w:pPr>
        <w:rPr>
          <w:rFonts w:hint="eastAsia"/>
        </w:rPr>
      </w:pPr>
    </w:p>
    <w:p w14:paraId="53195480" w14:textId="77777777" w:rsidR="00266BF6" w:rsidRDefault="00266BF6">
      <w:pPr>
        <w:rPr>
          <w:rFonts w:hint="eastAsia"/>
        </w:rPr>
      </w:pPr>
    </w:p>
    <w:p w14:paraId="19C112E5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从更广泛的角度来看，“地利人和”的理念也反映了中国人对于平衡和谐的价值观追求。在中国哲学思想中，万事万物都处于一种动态平衡状态之中，只有尊重自然规律和社会伦理，才能达到最佳的发展效果。因此，“地利人和”不仅是关于如何选择居住地或经营场所的原则，更是指导我们处理人与自然、个人与群体关系的重要准则。</w:t>
      </w:r>
    </w:p>
    <w:p w14:paraId="2B2C1453" w14:textId="77777777" w:rsidR="00266BF6" w:rsidRDefault="00266BF6">
      <w:pPr>
        <w:rPr>
          <w:rFonts w:hint="eastAsia"/>
        </w:rPr>
      </w:pPr>
    </w:p>
    <w:p w14:paraId="0C314DA5" w14:textId="77777777" w:rsidR="00266BF6" w:rsidRDefault="00266BF6">
      <w:pPr>
        <w:rPr>
          <w:rFonts w:hint="eastAsia"/>
        </w:rPr>
      </w:pPr>
    </w:p>
    <w:p w14:paraId="7201A213" w14:textId="77777777" w:rsidR="00266BF6" w:rsidRDefault="00266BF6">
      <w:pPr>
        <w:rPr>
          <w:rFonts w:hint="eastAsia"/>
        </w:rPr>
      </w:pPr>
    </w:p>
    <w:p w14:paraId="5DB77DE7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B6D546" w14:textId="77777777" w:rsidR="00266BF6" w:rsidRDefault="00266BF6">
      <w:pPr>
        <w:rPr>
          <w:rFonts w:hint="eastAsia"/>
        </w:rPr>
      </w:pPr>
    </w:p>
    <w:p w14:paraId="31F036B5" w14:textId="77777777" w:rsidR="00266BF6" w:rsidRDefault="00266BF6">
      <w:pPr>
        <w:rPr>
          <w:rFonts w:hint="eastAsia"/>
        </w:rPr>
      </w:pPr>
    </w:p>
    <w:p w14:paraId="3F878ED9" w14:textId="77777777" w:rsidR="00266BF6" w:rsidRDefault="00266BF6">
      <w:pPr>
        <w:rPr>
          <w:rFonts w:hint="eastAsia"/>
        </w:rPr>
      </w:pPr>
      <w:r>
        <w:rPr>
          <w:rFonts w:hint="eastAsia"/>
        </w:rPr>
        <w:tab/>
        <w:t>“地利人和”不仅仅是一个简单的成语，它承载了中华民族数千年来的智慧结晶。无论是个人成长还是国家发展，我们都应该重视并践行这一原则，充分利用所处环境的优势，同时努力营造和谐共处的社会氛围，共同开创更加美好的未来。</w:t>
      </w:r>
    </w:p>
    <w:p w14:paraId="1CB2297B" w14:textId="77777777" w:rsidR="00266BF6" w:rsidRDefault="00266BF6">
      <w:pPr>
        <w:rPr>
          <w:rFonts w:hint="eastAsia"/>
        </w:rPr>
      </w:pPr>
    </w:p>
    <w:p w14:paraId="3BE31E13" w14:textId="77777777" w:rsidR="00266BF6" w:rsidRDefault="00266BF6">
      <w:pPr>
        <w:rPr>
          <w:rFonts w:hint="eastAsia"/>
        </w:rPr>
      </w:pPr>
    </w:p>
    <w:p w14:paraId="5945BCBF" w14:textId="77777777" w:rsidR="00266BF6" w:rsidRDefault="00266B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90EBD" w14:textId="13059C31" w:rsidR="000A5A74" w:rsidRDefault="000A5A74"/>
    <w:sectPr w:rsidR="000A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4"/>
    <w:rsid w:val="000A5A74"/>
    <w:rsid w:val="00266BF6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3C1C0-AD70-44B8-9028-4995ECBF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