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FD7D" w14:textId="77777777" w:rsidR="00985BFA" w:rsidRDefault="00985BFA">
      <w:pPr>
        <w:rPr>
          <w:rFonts w:hint="eastAsia"/>
        </w:rPr>
      </w:pPr>
    </w:p>
    <w:p w14:paraId="247D968E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坦荡如砥的意思和解释</w:t>
      </w:r>
    </w:p>
    <w:p w14:paraId="4BE236E3" w14:textId="77777777" w:rsidR="00985BFA" w:rsidRDefault="00985BFA">
      <w:pPr>
        <w:rPr>
          <w:rFonts w:hint="eastAsia"/>
        </w:rPr>
      </w:pPr>
    </w:p>
    <w:p w14:paraId="50D5763D" w14:textId="77777777" w:rsidR="00985BFA" w:rsidRDefault="00985BFA">
      <w:pPr>
        <w:rPr>
          <w:rFonts w:hint="eastAsia"/>
        </w:rPr>
      </w:pPr>
    </w:p>
    <w:p w14:paraId="4FFFB777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“坦荡如砥”这个成语出自《诗经·小雅·鹿鸣》：“鹿鸣之什，坦荡如砥。”原意用来形容道路平坦宽广，没有崎岖坎坷。后来，“坦荡如砥”被引申为形容人心胸开阔、行为正直、光明磊落，就像磨刀石一样平直无阻，没有任何私心杂念或阴暗面。在人际交往和社会生活中，拥有“坦荡如砥”品质的人往往能够赢得他人的尊重与信任。</w:t>
      </w:r>
    </w:p>
    <w:p w14:paraId="25199156" w14:textId="77777777" w:rsidR="00985BFA" w:rsidRDefault="00985BFA">
      <w:pPr>
        <w:rPr>
          <w:rFonts w:hint="eastAsia"/>
        </w:rPr>
      </w:pPr>
    </w:p>
    <w:p w14:paraId="71252C83" w14:textId="77777777" w:rsidR="00985BFA" w:rsidRDefault="00985BFA">
      <w:pPr>
        <w:rPr>
          <w:rFonts w:hint="eastAsia"/>
        </w:rPr>
      </w:pPr>
    </w:p>
    <w:p w14:paraId="66DFA5CA" w14:textId="77777777" w:rsidR="00985BFA" w:rsidRDefault="00985BFA">
      <w:pPr>
        <w:rPr>
          <w:rFonts w:hint="eastAsia"/>
        </w:rPr>
      </w:pPr>
    </w:p>
    <w:p w14:paraId="5EB78162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成语的来源与发展</w:t>
      </w:r>
    </w:p>
    <w:p w14:paraId="26B3B5F3" w14:textId="77777777" w:rsidR="00985BFA" w:rsidRDefault="00985BFA">
      <w:pPr>
        <w:rPr>
          <w:rFonts w:hint="eastAsia"/>
        </w:rPr>
      </w:pPr>
    </w:p>
    <w:p w14:paraId="65CF0CD2" w14:textId="77777777" w:rsidR="00985BFA" w:rsidRDefault="00985BFA">
      <w:pPr>
        <w:rPr>
          <w:rFonts w:hint="eastAsia"/>
        </w:rPr>
      </w:pPr>
    </w:p>
    <w:p w14:paraId="1B565D17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关于“坦荡如砥”的起源，最早可以追溯到古代文人对自然景象的赞美以及对人格魅力的向往。在《诗经》中，作者通过自然界的美好景致来比喻君子应有的品德——如同宽阔的道路一般，心地纯真、性格直率、行事公正。随着历史的发展，这一成语逐渐成为评价个人品格的重要标准之一，在文学作品、历史记载乃至日常口语中频繁出现，表达人们对于真诚、正直人格的追求与推崇。</w:t>
      </w:r>
    </w:p>
    <w:p w14:paraId="741C9ABC" w14:textId="77777777" w:rsidR="00985BFA" w:rsidRDefault="00985BFA">
      <w:pPr>
        <w:rPr>
          <w:rFonts w:hint="eastAsia"/>
        </w:rPr>
      </w:pPr>
    </w:p>
    <w:p w14:paraId="429333F5" w14:textId="77777777" w:rsidR="00985BFA" w:rsidRDefault="00985BFA">
      <w:pPr>
        <w:rPr>
          <w:rFonts w:hint="eastAsia"/>
        </w:rPr>
      </w:pPr>
    </w:p>
    <w:p w14:paraId="543C087F" w14:textId="77777777" w:rsidR="00985BFA" w:rsidRDefault="00985BFA">
      <w:pPr>
        <w:rPr>
          <w:rFonts w:hint="eastAsia"/>
        </w:rPr>
      </w:pPr>
    </w:p>
    <w:p w14:paraId="205C54CB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21905437" w14:textId="77777777" w:rsidR="00985BFA" w:rsidRDefault="00985BFA">
      <w:pPr>
        <w:rPr>
          <w:rFonts w:hint="eastAsia"/>
        </w:rPr>
      </w:pPr>
    </w:p>
    <w:p w14:paraId="22687495" w14:textId="77777777" w:rsidR="00985BFA" w:rsidRDefault="00985BFA">
      <w:pPr>
        <w:rPr>
          <w:rFonts w:hint="eastAsia"/>
        </w:rPr>
      </w:pPr>
    </w:p>
    <w:p w14:paraId="050C2E0A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进入现代社会后，“坦荡如砥”不仅保留了其传统含义，还被赋予了更加丰富和多元的意义。在职场上，它鼓励员工保持开放透明的工作态度；在家庭关系中，则强调夫妻之间应该相互理解、支持，共同面对生活中的困难；而在更广泛的社会层面，这一成语提醒每一位公民在行使权利的同时也要履行相应的义务，积极参与公共事务，维护社会公平正义。无论是在个人成长还是社会进步的过程中，“坦荡如砥”的精神都是不</w:t>
      </w:r>
      <w:r>
        <w:rPr>
          <w:rFonts w:hint="eastAsia"/>
        </w:rPr>
        <w:lastRenderedPageBreak/>
        <w:t>可或缺的力量源泉。</w:t>
      </w:r>
    </w:p>
    <w:p w14:paraId="52BBD88C" w14:textId="77777777" w:rsidR="00985BFA" w:rsidRDefault="00985BFA">
      <w:pPr>
        <w:rPr>
          <w:rFonts w:hint="eastAsia"/>
        </w:rPr>
      </w:pPr>
    </w:p>
    <w:p w14:paraId="4A7922B2" w14:textId="77777777" w:rsidR="00985BFA" w:rsidRDefault="00985BFA">
      <w:pPr>
        <w:rPr>
          <w:rFonts w:hint="eastAsia"/>
        </w:rPr>
      </w:pPr>
    </w:p>
    <w:p w14:paraId="1BF74224" w14:textId="77777777" w:rsidR="00985BFA" w:rsidRDefault="00985BFA">
      <w:pPr>
        <w:rPr>
          <w:rFonts w:hint="eastAsia"/>
        </w:rPr>
      </w:pPr>
    </w:p>
    <w:p w14:paraId="61100D03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2D772AFE" w14:textId="77777777" w:rsidR="00985BFA" w:rsidRDefault="00985BFA">
      <w:pPr>
        <w:rPr>
          <w:rFonts w:hint="eastAsia"/>
        </w:rPr>
      </w:pPr>
    </w:p>
    <w:p w14:paraId="0BBBFEC8" w14:textId="77777777" w:rsidR="00985BFA" w:rsidRDefault="00985BFA">
      <w:pPr>
        <w:rPr>
          <w:rFonts w:hint="eastAsia"/>
        </w:rPr>
      </w:pPr>
    </w:p>
    <w:p w14:paraId="16012544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要想成为一个“坦荡如砥”的人，并非一蹴而就的事情，而是需要长期的努力与修炼。树立正确的人生观和价值观是基础，要明白什么是真正值得追求的目标；加强自我修养，不断提升自身的道德水准和文化素养；再次，勇于承担责任，面对错误敢于承认并积极改正；保持一颗平和的心，对待他人宽容友善，对待自己严格要求。通过这些方法，每个人都有可能接近甚至达到“坦荡如砥”的理想状态。</w:t>
      </w:r>
    </w:p>
    <w:p w14:paraId="166A49BC" w14:textId="77777777" w:rsidR="00985BFA" w:rsidRDefault="00985BFA">
      <w:pPr>
        <w:rPr>
          <w:rFonts w:hint="eastAsia"/>
        </w:rPr>
      </w:pPr>
    </w:p>
    <w:p w14:paraId="12DA6D14" w14:textId="77777777" w:rsidR="00985BFA" w:rsidRDefault="00985BFA">
      <w:pPr>
        <w:rPr>
          <w:rFonts w:hint="eastAsia"/>
        </w:rPr>
      </w:pPr>
    </w:p>
    <w:p w14:paraId="2891DA91" w14:textId="77777777" w:rsidR="00985BFA" w:rsidRDefault="00985BFA">
      <w:pPr>
        <w:rPr>
          <w:rFonts w:hint="eastAsia"/>
        </w:rPr>
      </w:pPr>
    </w:p>
    <w:p w14:paraId="43C8CE09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00FD4" w14:textId="77777777" w:rsidR="00985BFA" w:rsidRDefault="00985BFA">
      <w:pPr>
        <w:rPr>
          <w:rFonts w:hint="eastAsia"/>
        </w:rPr>
      </w:pPr>
    </w:p>
    <w:p w14:paraId="152F5E33" w14:textId="77777777" w:rsidR="00985BFA" w:rsidRDefault="00985BFA">
      <w:pPr>
        <w:rPr>
          <w:rFonts w:hint="eastAsia"/>
        </w:rPr>
      </w:pPr>
    </w:p>
    <w:p w14:paraId="368196B9" w14:textId="77777777" w:rsidR="00985BFA" w:rsidRDefault="00985BFA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着深刻的文化内涵和人生哲理。在当今这个复杂多变的社会环境中，保持一颗坦诚正直的心显得尤为重要。让我们以“坦荡如砥”为镜，不断反思自我，努力成为更好的自己，同时也为构建和谐美好的社会贡献出自己的一份力量。</w:t>
      </w:r>
    </w:p>
    <w:p w14:paraId="5C43B742" w14:textId="77777777" w:rsidR="00985BFA" w:rsidRDefault="00985BFA">
      <w:pPr>
        <w:rPr>
          <w:rFonts w:hint="eastAsia"/>
        </w:rPr>
      </w:pPr>
    </w:p>
    <w:p w14:paraId="4EEFCB7D" w14:textId="77777777" w:rsidR="00985BFA" w:rsidRDefault="00985BFA">
      <w:pPr>
        <w:rPr>
          <w:rFonts w:hint="eastAsia"/>
        </w:rPr>
      </w:pPr>
    </w:p>
    <w:p w14:paraId="1DFB2B1D" w14:textId="77777777" w:rsidR="00985BFA" w:rsidRDefault="00985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BD934" w14:textId="605E554C" w:rsidR="00DC1B21" w:rsidRDefault="00DC1B21"/>
    <w:sectPr w:rsidR="00DC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21"/>
    <w:rsid w:val="008F70FE"/>
    <w:rsid w:val="00985BFA"/>
    <w:rsid w:val="00D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05724-A791-445E-A6E0-C0B3FA43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