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D0994" w14:textId="77777777" w:rsidR="00A137A2" w:rsidRDefault="00A137A2">
      <w:pPr>
        <w:rPr>
          <w:rFonts w:hint="eastAsia"/>
        </w:rPr>
      </w:pPr>
      <w:r>
        <w:rPr>
          <w:rFonts w:hint="eastAsia"/>
        </w:rPr>
        <w:t>塑料桶的拼音：sù liào tǒng</w:t>
      </w:r>
    </w:p>
    <w:p w14:paraId="355566B0" w14:textId="77777777" w:rsidR="00A137A2" w:rsidRDefault="00A137A2">
      <w:pPr>
        <w:rPr>
          <w:rFonts w:hint="eastAsia"/>
        </w:rPr>
      </w:pPr>
      <w:r>
        <w:rPr>
          <w:rFonts w:hint="eastAsia"/>
        </w:rPr>
        <w:t>在日常生活中，我们常常会遇到各式各样的容器，其中塑料桶是不可或缺的一员。它不仅在家庭中扮演着重要的角色，在工业和农业领域也广泛使用。塑料桶，以轻便、耐用且成本低廉而著称，是现代生产和生活中的重要工具。</w:t>
      </w:r>
    </w:p>
    <w:p w14:paraId="50BCF4A8" w14:textId="77777777" w:rsidR="00A137A2" w:rsidRDefault="00A137A2">
      <w:pPr>
        <w:rPr>
          <w:rFonts w:hint="eastAsia"/>
        </w:rPr>
      </w:pPr>
    </w:p>
    <w:p w14:paraId="0BBE5192" w14:textId="77777777" w:rsidR="00A137A2" w:rsidRDefault="00A137A2">
      <w:pPr>
        <w:rPr>
          <w:rFonts w:hint="eastAsia"/>
        </w:rPr>
      </w:pPr>
      <w:r>
        <w:rPr>
          <w:rFonts w:hint="eastAsia"/>
        </w:rPr>
        <w:t>材料与特性</w:t>
      </w:r>
    </w:p>
    <w:p w14:paraId="5CE6B3E2" w14:textId="77777777" w:rsidR="00A137A2" w:rsidRDefault="00A137A2">
      <w:pPr>
        <w:rPr>
          <w:rFonts w:hint="eastAsia"/>
        </w:rPr>
      </w:pPr>
      <w:r>
        <w:rPr>
          <w:rFonts w:hint="eastAsia"/>
        </w:rPr>
        <w:t>塑料桶通常是由聚乙烯（PE）、聚丙烯（PP）等高分子材料制成。sù liào tǒng具有良好的化学稳定性，能够抵抗大多数酸碱的腐蚀，这使得它们非常适合用于储存各种液体或固体物质。塑料桶的制造过程可以根据不同的需求调整其硬度和韧性，从而满足多样化的使用环境。塑料桶还具备重量轻、易于搬运的特点，这大大提高了工作效率。</w:t>
      </w:r>
    </w:p>
    <w:p w14:paraId="3AF05179" w14:textId="77777777" w:rsidR="00A137A2" w:rsidRDefault="00A137A2">
      <w:pPr>
        <w:rPr>
          <w:rFonts w:hint="eastAsia"/>
        </w:rPr>
      </w:pPr>
    </w:p>
    <w:p w14:paraId="2F705430" w14:textId="77777777" w:rsidR="00A137A2" w:rsidRDefault="00A137A2">
      <w:pPr>
        <w:rPr>
          <w:rFonts w:hint="eastAsia"/>
        </w:rPr>
      </w:pPr>
      <w:r>
        <w:rPr>
          <w:rFonts w:hint="eastAsia"/>
        </w:rPr>
        <w:t>应用范围</w:t>
      </w:r>
    </w:p>
    <w:p w14:paraId="440C4A68" w14:textId="77777777" w:rsidR="00A137A2" w:rsidRDefault="00A137A2">
      <w:pPr>
        <w:rPr>
          <w:rFonts w:hint="eastAsia"/>
        </w:rPr>
      </w:pPr>
      <w:r>
        <w:rPr>
          <w:rFonts w:hint="eastAsia"/>
        </w:rPr>
        <w:t>从农业灌溉到化工产品的运输，塑料桶的应用几乎无处不在。在农业方面，它们被用来装载水、农药、化肥等；在食品行业，则用于盛装食用油、酱料等；而在工业上，塑料桶更是常见于化学品、溶剂等危险品的安全存储和运输。对于消费者来说，sù liào tǒng也可以作为家居用品，比如储存清洁用品或者作为临时垃圾桶使用。</w:t>
      </w:r>
    </w:p>
    <w:p w14:paraId="60EDCCF2" w14:textId="77777777" w:rsidR="00A137A2" w:rsidRDefault="00A137A2">
      <w:pPr>
        <w:rPr>
          <w:rFonts w:hint="eastAsia"/>
        </w:rPr>
      </w:pPr>
    </w:p>
    <w:p w14:paraId="24AED224" w14:textId="77777777" w:rsidR="00A137A2" w:rsidRDefault="00A137A2">
      <w:pPr>
        <w:rPr>
          <w:rFonts w:hint="eastAsia"/>
        </w:rPr>
      </w:pPr>
      <w:r>
        <w:rPr>
          <w:rFonts w:hint="eastAsia"/>
        </w:rPr>
        <w:t>环保考量</w:t>
      </w:r>
    </w:p>
    <w:p w14:paraId="6E20511B" w14:textId="77777777" w:rsidR="00A137A2" w:rsidRDefault="00A137A2">
      <w:pPr>
        <w:rPr>
          <w:rFonts w:hint="eastAsia"/>
        </w:rPr>
      </w:pPr>
      <w:r>
        <w:rPr>
          <w:rFonts w:hint="eastAsia"/>
        </w:rPr>
        <w:t>随着人们环保意识的增强，如何处理废弃的塑料桶成为一个备受关注的问题。虽然塑料制品对环境有一定的影响，但通过回收利用，可以有效减少资源浪费并降低环境污染。现在许多制造商都在致力于开发可降解或易回收的塑料材料，以便更好地保护我们的地球家园。</w:t>
      </w:r>
    </w:p>
    <w:p w14:paraId="39EE3CF1" w14:textId="77777777" w:rsidR="00A137A2" w:rsidRDefault="00A137A2">
      <w:pPr>
        <w:rPr>
          <w:rFonts w:hint="eastAsia"/>
        </w:rPr>
      </w:pPr>
    </w:p>
    <w:p w14:paraId="6175D5AE" w14:textId="77777777" w:rsidR="00A137A2" w:rsidRDefault="00A137A2">
      <w:pPr>
        <w:rPr>
          <w:rFonts w:hint="eastAsia"/>
        </w:rPr>
      </w:pPr>
      <w:r>
        <w:rPr>
          <w:rFonts w:hint="eastAsia"/>
        </w:rPr>
        <w:t>选择与维护</w:t>
      </w:r>
    </w:p>
    <w:p w14:paraId="3302C266" w14:textId="77777777" w:rsidR="00A137A2" w:rsidRDefault="00A137A2">
      <w:pPr>
        <w:rPr>
          <w:rFonts w:hint="eastAsia"/>
        </w:rPr>
      </w:pPr>
      <w:r>
        <w:rPr>
          <w:rFonts w:hint="eastAsia"/>
        </w:rPr>
        <w:t>当选购塑料桶时，用户应该考虑具体的使用场景，如容量大小、是否需要密封性良好等。质量也是一个重要因素，优质的塑料桶应坚固耐用，不易破损。对于已经购买的sù liào tǒng，正确的保养方法同样重要。避免阳光直射以防老化，并保持内部清洁干燥，这样可以延长使用寿命。</w:t>
      </w:r>
    </w:p>
    <w:p w14:paraId="72D29D27" w14:textId="77777777" w:rsidR="00A137A2" w:rsidRDefault="00A137A2">
      <w:pPr>
        <w:rPr>
          <w:rFonts w:hint="eastAsia"/>
        </w:rPr>
      </w:pPr>
    </w:p>
    <w:p w14:paraId="01126BC9" w14:textId="77777777" w:rsidR="00A137A2" w:rsidRDefault="00A137A2">
      <w:pPr>
        <w:rPr>
          <w:rFonts w:hint="eastAsia"/>
        </w:rPr>
      </w:pPr>
      <w:r>
        <w:rPr>
          <w:rFonts w:hint="eastAsia"/>
        </w:rPr>
        <w:t>最后的总结</w:t>
      </w:r>
    </w:p>
    <w:p w14:paraId="2A26D2C4" w14:textId="77777777" w:rsidR="00A137A2" w:rsidRDefault="00A137A2">
      <w:pPr>
        <w:rPr>
          <w:rFonts w:hint="eastAsia"/>
        </w:rPr>
      </w:pPr>
      <w:r>
        <w:rPr>
          <w:rFonts w:hint="eastAsia"/>
        </w:rPr>
        <w:t>塑料桶以其多样的功能和便捷的特性成为现代社会不可或缺的一部分。无论是在专业领域还是日常生活当中，我们都离不开这种实用的小物件。未来，随着科技的进步，相信会有更多创新的设计和技术应用于塑料桶的生产中，为人类的生活带来更多便利。</w:t>
      </w:r>
    </w:p>
    <w:p w14:paraId="2AE4CB40" w14:textId="77777777" w:rsidR="00A137A2" w:rsidRDefault="00A137A2">
      <w:pPr>
        <w:rPr>
          <w:rFonts w:hint="eastAsia"/>
        </w:rPr>
      </w:pPr>
    </w:p>
    <w:p w14:paraId="51F02601" w14:textId="77777777" w:rsidR="00A137A2" w:rsidRDefault="00A137A2">
      <w:pPr>
        <w:rPr>
          <w:rFonts w:hint="eastAsia"/>
        </w:rPr>
      </w:pPr>
      <w:r>
        <w:rPr>
          <w:rFonts w:hint="eastAsia"/>
        </w:rPr>
        <w:t>本文是由每日作文网(2345lzwz.com)为大家创作</w:t>
      </w:r>
    </w:p>
    <w:p w14:paraId="6DA7562F" w14:textId="265625AD" w:rsidR="000E03AB" w:rsidRDefault="000E03AB"/>
    <w:sectPr w:rsidR="000E03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3AB"/>
    <w:rsid w:val="000E03AB"/>
    <w:rsid w:val="009442F6"/>
    <w:rsid w:val="00A13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DB1745-628B-494A-BFE6-FCCF5895D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03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03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03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03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03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03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03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03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03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03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03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03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03AB"/>
    <w:rPr>
      <w:rFonts w:cstheme="majorBidi"/>
      <w:color w:val="2F5496" w:themeColor="accent1" w:themeShade="BF"/>
      <w:sz w:val="28"/>
      <w:szCs w:val="28"/>
    </w:rPr>
  </w:style>
  <w:style w:type="character" w:customStyle="1" w:styleId="50">
    <w:name w:val="标题 5 字符"/>
    <w:basedOn w:val="a0"/>
    <w:link w:val="5"/>
    <w:uiPriority w:val="9"/>
    <w:semiHidden/>
    <w:rsid w:val="000E03AB"/>
    <w:rPr>
      <w:rFonts w:cstheme="majorBidi"/>
      <w:color w:val="2F5496" w:themeColor="accent1" w:themeShade="BF"/>
      <w:sz w:val="24"/>
    </w:rPr>
  </w:style>
  <w:style w:type="character" w:customStyle="1" w:styleId="60">
    <w:name w:val="标题 6 字符"/>
    <w:basedOn w:val="a0"/>
    <w:link w:val="6"/>
    <w:uiPriority w:val="9"/>
    <w:semiHidden/>
    <w:rsid w:val="000E03AB"/>
    <w:rPr>
      <w:rFonts w:cstheme="majorBidi"/>
      <w:b/>
      <w:bCs/>
      <w:color w:val="2F5496" w:themeColor="accent1" w:themeShade="BF"/>
    </w:rPr>
  </w:style>
  <w:style w:type="character" w:customStyle="1" w:styleId="70">
    <w:name w:val="标题 7 字符"/>
    <w:basedOn w:val="a0"/>
    <w:link w:val="7"/>
    <w:uiPriority w:val="9"/>
    <w:semiHidden/>
    <w:rsid w:val="000E03AB"/>
    <w:rPr>
      <w:rFonts w:cstheme="majorBidi"/>
      <w:b/>
      <w:bCs/>
      <w:color w:val="595959" w:themeColor="text1" w:themeTint="A6"/>
    </w:rPr>
  </w:style>
  <w:style w:type="character" w:customStyle="1" w:styleId="80">
    <w:name w:val="标题 8 字符"/>
    <w:basedOn w:val="a0"/>
    <w:link w:val="8"/>
    <w:uiPriority w:val="9"/>
    <w:semiHidden/>
    <w:rsid w:val="000E03AB"/>
    <w:rPr>
      <w:rFonts w:cstheme="majorBidi"/>
      <w:color w:val="595959" w:themeColor="text1" w:themeTint="A6"/>
    </w:rPr>
  </w:style>
  <w:style w:type="character" w:customStyle="1" w:styleId="90">
    <w:name w:val="标题 9 字符"/>
    <w:basedOn w:val="a0"/>
    <w:link w:val="9"/>
    <w:uiPriority w:val="9"/>
    <w:semiHidden/>
    <w:rsid w:val="000E03AB"/>
    <w:rPr>
      <w:rFonts w:eastAsiaTheme="majorEastAsia" w:cstheme="majorBidi"/>
      <w:color w:val="595959" w:themeColor="text1" w:themeTint="A6"/>
    </w:rPr>
  </w:style>
  <w:style w:type="paragraph" w:styleId="a3">
    <w:name w:val="Title"/>
    <w:basedOn w:val="a"/>
    <w:next w:val="a"/>
    <w:link w:val="a4"/>
    <w:uiPriority w:val="10"/>
    <w:qFormat/>
    <w:rsid w:val="000E03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03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03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03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03AB"/>
    <w:pPr>
      <w:spacing w:before="160"/>
      <w:jc w:val="center"/>
    </w:pPr>
    <w:rPr>
      <w:i/>
      <w:iCs/>
      <w:color w:val="404040" w:themeColor="text1" w:themeTint="BF"/>
    </w:rPr>
  </w:style>
  <w:style w:type="character" w:customStyle="1" w:styleId="a8">
    <w:name w:val="引用 字符"/>
    <w:basedOn w:val="a0"/>
    <w:link w:val="a7"/>
    <w:uiPriority w:val="29"/>
    <w:rsid w:val="000E03AB"/>
    <w:rPr>
      <w:i/>
      <w:iCs/>
      <w:color w:val="404040" w:themeColor="text1" w:themeTint="BF"/>
    </w:rPr>
  </w:style>
  <w:style w:type="paragraph" w:styleId="a9">
    <w:name w:val="List Paragraph"/>
    <w:basedOn w:val="a"/>
    <w:uiPriority w:val="34"/>
    <w:qFormat/>
    <w:rsid w:val="000E03AB"/>
    <w:pPr>
      <w:ind w:left="720"/>
      <w:contextualSpacing/>
    </w:pPr>
  </w:style>
  <w:style w:type="character" w:styleId="aa">
    <w:name w:val="Intense Emphasis"/>
    <w:basedOn w:val="a0"/>
    <w:uiPriority w:val="21"/>
    <w:qFormat/>
    <w:rsid w:val="000E03AB"/>
    <w:rPr>
      <w:i/>
      <w:iCs/>
      <w:color w:val="2F5496" w:themeColor="accent1" w:themeShade="BF"/>
    </w:rPr>
  </w:style>
  <w:style w:type="paragraph" w:styleId="ab">
    <w:name w:val="Intense Quote"/>
    <w:basedOn w:val="a"/>
    <w:next w:val="a"/>
    <w:link w:val="ac"/>
    <w:uiPriority w:val="30"/>
    <w:qFormat/>
    <w:rsid w:val="000E03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03AB"/>
    <w:rPr>
      <w:i/>
      <w:iCs/>
      <w:color w:val="2F5496" w:themeColor="accent1" w:themeShade="BF"/>
    </w:rPr>
  </w:style>
  <w:style w:type="character" w:styleId="ad">
    <w:name w:val="Intense Reference"/>
    <w:basedOn w:val="a0"/>
    <w:uiPriority w:val="32"/>
    <w:qFormat/>
    <w:rsid w:val="000E03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