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ADBE" w14:textId="77777777" w:rsidR="001579BB" w:rsidRDefault="001579BB">
      <w:pPr>
        <w:rPr>
          <w:rFonts w:hint="eastAsia"/>
        </w:rPr>
      </w:pPr>
      <w:r>
        <w:rPr>
          <w:rFonts w:hint="eastAsia"/>
        </w:rPr>
        <w:t>塞外的拼音怎么写</w:t>
      </w:r>
    </w:p>
    <w:p w14:paraId="7B16593B" w14:textId="77777777" w:rsidR="001579BB" w:rsidRDefault="001579BB">
      <w:pPr>
        <w:rPr>
          <w:rFonts w:hint="eastAsia"/>
        </w:rPr>
      </w:pPr>
      <w:r>
        <w:rPr>
          <w:rFonts w:hint="eastAsia"/>
        </w:rPr>
        <w:t>在汉语中，"塞外"是一个充满历史和文化韵味的词汇，它通常指的是中国北方长城以外的地区，这一片广袤的土地自古以来就是游牧民族与中原王朝之间的缓冲地带。对于想要深入了解这个词汇背后故事的人来说，首先要知道如何正确地书写它的拼音：赛外（sài wài）。这里，“塞”字取的是“边塞、要塞”的意思，而“外”则是指“之外”，合起来即表示“边疆之外”。</w:t>
      </w:r>
    </w:p>
    <w:p w14:paraId="38457D4F" w14:textId="77777777" w:rsidR="001579BB" w:rsidRDefault="001579BB">
      <w:pPr>
        <w:rPr>
          <w:rFonts w:hint="eastAsia"/>
        </w:rPr>
      </w:pPr>
    </w:p>
    <w:p w14:paraId="5B0640D5" w14:textId="77777777" w:rsidR="001579BB" w:rsidRDefault="001579BB">
      <w:pPr>
        <w:rPr>
          <w:rFonts w:hint="eastAsia"/>
        </w:rPr>
      </w:pPr>
      <w:r>
        <w:rPr>
          <w:rFonts w:hint="eastAsia"/>
        </w:rPr>
        <w:t>塞外的历史意义</w:t>
      </w:r>
    </w:p>
    <w:p w14:paraId="2276710C" w14:textId="77777777" w:rsidR="001579BB" w:rsidRDefault="001579BB">
      <w:pPr>
        <w:rPr>
          <w:rFonts w:hint="eastAsia"/>
        </w:rPr>
      </w:pPr>
      <w:r>
        <w:rPr>
          <w:rFonts w:hint="eastAsia"/>
        </w:rPr>
        <w:t>从历史上看，塞外这片土地承载着无数英雄豪杰的事迹。秦汉时期，为了防御北方游牧民族的侵扰，修筑了雄伟的万里长城，将塞内与塞外划分开来。到了唐宋元明清各朝代，随着政治经济文化的交流与发展，塞外逐渐成为连接东西方文明的重要通道之一。这里不仅有草原丝绸之路穿行而过，还有众多贸易集市和文化交流活动在此展开。因此，“塞外”不仅仅是指地理概念上的一个区域，更象征着不同民族文化交融共生的美好愿景。</w:t>
      </w:r>
    </w:p>
    <w:p w14:paraId="69209819" w14:textId="77777777" w:rsidR="001579BB" w:rsidRDefault="001579BB">
      <w:pPr>
        <w:rPr>
          <w:rFonts w:hint="eastAsia"/>
        </w:rPr>
      </w:pPr>
    </w:p>
    <w:p w14:paraId="6B7F696B" w14:textId="77777777" w:rsidR="001579BB" w:rsidRDefault="001579BB">
      <w:pPr>
        <w:rPr>
          <w:rFonts w:hint="eastAsia"/>
        </w:rPr>
      </w:pPr>
      <w:r>
        <w:rPr>
          <w:rFonts w:hint="eastAsia"/>
        </w:rPr>
        <w:t>塞外的文化艺术表现</w:t>
      </w:r>
    </w:p>
    <w:p w14:paraId="1386B7F9" w14:textId="77777777" w:rsidR="001579BB" w:rsidRDefault="001579BB">
      <w:pPr>
        <w:rPr>
          <w:rFonts w:hint="eastAsia"/>
        </w:rPr>
      </w:pPr>
      <w:r>
        <w:rPr>
          <w:rFonts w:hint="eastAsia"/>
        </w:rPr>
        <w:t>在文化艺术领域，“塞外”也是一个富有诗意和浪漫色彩的主题。古代文人墨客笔下的塞外风光，常常充满了苍凉壮阔之美。如唐代诗人王之涣在其名作《登鹳雀楼》中写道：“白日依山尽，黄河入海流。欲穷千里目，更上一层楼。”虽未直接提及塞外，但那幅画面却让人联想到塞外那无垠的大漠与奔腾不息的河流。在音乐舞蹈方面，蒙古族的传统歌舞也深深影响了人们对塞外风情的理解。悠扬的马头琴声仿佛诉说着草原儿女对故土的眷恋；欢快的安代舞则展现了他们乐观向上的人生态度。</w:t>
      </w:r>
    </w:p>
    <w:p w14:paraId="3CF619C1" w14:textId="77777777" w:rsidR="001579BB" w:rsidRDefault="001579BB">
      <w:pPr>
        <w:rPr>
          <w:rFonts w:hint="eastAsia"/>
        </w:rPr>
      </w:pPr>
    </w:p>
    <w:p w14:paraId="5FCF2562" w14:textId="77777777" w:rsidR="001579BB" w:rsidRDefault="001579BB">
      <w:pPr>
        <w:rPr>
          <w:rFonts w:hint="eastAsia"/>
        </w:rPr>
      </w:pPr>
      <w:r>
        <w:rPr>
          <w:rFonts w:hint="eastAsia"/>
        </w:rPr>
        <w:t>现代视角下的塞外</w:t>
      </w:r>
    </w:p>
    <w:p w14:paraId="71D62F31" w14:textId="77777777" w:rsidR="001579BB" w:rsidRDefault="001579BB">
      <w:pPr>
        <w:rPr>
          <w:rFonts w:hint="eastAsia"/>
        </w:rPr>
      </w:pPr>
      <w:r>
        <w:rPr>
          <w:rFonts w:hint="eastAsia"/>
        </w:rPr>
        <w:t>进入现代社会后，“塞外”虽然不再像过去那样是军事对抗的前沿阵地，但它依然是中国乃至全球范围内极具吸引力的地方。随着生态保护意识的增强，塞外地区的自然景观得到了更好的保护和发展。游客们可以在这里体验到最原始纯净的大自然美景——辽阔无垠的草原、连绵起伏的山脉以及清澈见底的湖泊。当地政府也在积极推广文化旅游项目，通过举办各种民俗节庆活动来吸引国内外游客前来观光游览。可以说，在新时代背景下，“塞外”正焕发出新的生机与活力。</w:t>
      </w:r>
    </w:p>
    <w:p w14:paraId="06B595D7" w14:textId="77777777" w:rsidR="001579BB" w:rsidRDefault="001579BB">
      <w:pPr>
        <w:rPr>
          <w:rFonts w:hint="eastAsia"/>
        </w:rPr>
      </w:pPr>
    </w:p>
    <w:p w14:paraId="22D2AE59" w14:textId="77777777" w:rsidR="001579BB" w:rsidRDefault="001579BB">
      <w:pPr>
        <w:rPr>
          <w:rFonts w:hint="eastAsia"/>
        </w:rPr>
      </w:pPr>
      <w:r>
        <w:rPr>
          <w:rFonts w:hint="eastAsia"/>
        </w:rPr>
        <w:t>最后的总结</w:t>
      </w:r>
    </w:p>
    <w:p w14:paraId="07335EB7" w14:textId="77777777" w:rsidR="001579BB" w:rsidRDefault="001579BB">
      <w:pPr>
        <w:rPr>
          <w:rFonts w:hint="eastAsia"/>
        </w:rPr>
      </w:pPr>
      <w:r>
        <w:rPr>
          <w:rFonts w:hint="eastAsia"/>
        </w:rPr>
        <w:t>“塞外”的拼音为“sài wài”，它不仅仅是一个简单的汉字组合，更是一段悠久历史的记忆、一幅绚丽多彩的文化画卷以及一片充满无限可能的未来之地。无论是对于研究者还是普通民众而言，“塞外”都值得我们去探索、去感受那份来自远古时代便已存在的神秘魅力。</w:t>
      </w:r>
    </w:p>
    <w:p w14:paraId="2591FD3A" w14:textId="77777777" w:rsidR="001579BB" w:rsidRDefault="001579BB">
      <w:pPr>
        <w:rPr>
          <w:rFonts w:hint="eastAsia"/>
        </w:rPr>
      </w:pPr>
    </w:p>
    <w:p w14:paraId="2B32EDFF" w14:textId="77777777" w:rsidR="001579BB" w:rsidRDefault="001579BB">
      <w:pPr>
        <w:rPr>
          <w:rFonts w:hint="eastAsia"/>
        </w:rPr>
      </w:pPr>
      <w:r>
        <w:rPr>
          <w:rFonts w:hint="eastAsia"/>
        </w:rPr>
        <w:t>本文是由每日作文网(2345lzwz.com)为大家创作</w:t>
      </w:r>
    </w:p>
    <w:p w14:paraId="199A9A17" w14:textId="6CAC5B2E" w:rsidR="00D35CA6" w:rsidRDefault="00D35CA6"/>
    <w:sectPr w:rsidR="00D35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A6"/>
    <w:rsid w:val="001579BB"/>
    <w:rsid w:val="00866415"/>
    <w:rsid w:val="00D35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22813-7A61-4E62-906C-14552AEB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CA6"/>
    <w:rPr>
      <w:rFonts w:cstheme="majorBidi"/>
      <w:color w:val="2F5496" w:themeColor="accent1" w:themeShade="BF"/>
      <w:sz w:val="28"/>
      <w:szCs w:val="28"/>
    </w:rPr>
  </w:style>
  <w:style w:type="character" w:customStyle="1" w:styleId="50">
    <w:name w:val="标题 5 字符"/>
    <w:basedOn w:val="a0"/>
    <w:link w:val="5"/>
    <w:uiPriority w:val="9"/>
    <w:semiHidden/>
    <w:rsid w:val="00D35CA6"/>
    <w:rPr>
      <w:rFonts w:cstheme="majorBidi"/>
      <w:color w:val="2F5496" w:themeColor="accent1" w:themeShade="BF"/>
      <w:sz w:val="24"/>
    </w:rPr>
  </w:style>
  <w:style w:type="character" w:customStyle="1" w:styleId="60">
    <w:name w:val="标题 6 字符"/>
    <w:basedOn w:val="a0"/>
    <w:link w:val="6"/>
    <w:uiPriority w:val="9"/>
    <w:semiHidden/>
    <w:rsid w:val="00D35CA6"/>
    <w:rPr>
      <w:rFonts w:cstheme="majorBidi"/>
      <w:b/>
      <w:bCs/>
      <w:color w:val="2F5496" w:themeColor="accent1" w:themeShade="BF"/>
    </w:rPr>
  </w:style>
  <w:style w:type="character" w:customStyle="1" w:styleId="70">
    <w:name w:val="标题 7 字符"/>
    <w:basedOn w:val="a0"/>
    <w:link w:val="7"/>
    <w:uiPriority w:val="9"/>
    <w:semiHidden/>
    <w:rsid w:val="00D35CA6"/>
    <w:rPr>
      <w:rFonts w:cstheme="majorBidi"/>
      <w:b/>
      <w:bCs/>
      <w:color w:val="595959" w:themeColor="text1" w:themeTint="A6"/>
    </w:rPr>
  </w:style>
  <w:style w:type="character" w:customStyle="1" w:styleId="80">
    <w:name w:val="标题 8 字符"/>
    <w:basedOn w:val="a0"/>
    <w:link w:val="8"/>
    <w:uiPriority w:val="9"/>
    <w:semiHidden/>
    <w:rsid w:val="00D35CA6"/>
    <w:rPr>
      <w:rFonts w:cstheme="majorBidi"/>
      <w:color w:val="595959" w:themeColor="text1" w:themeTint="A6"/>
    </w:rPr>
  </w:style>
  <w:style w:type="character" w:customStyle="1" w:styleId="90">
    <w:name w:val="标题 9 字符"/>
    <w:basedOn w:val="a0"/>
    <w:link w:val="9"/>
    <w:uiPriority w:val="9"/>
    <w:semiHidden/>
    <w:rsid w:val="00D35CA6"/>
    <w:rPr>
      <w:rFonts w:eastAsiaTheme="majorEastAsia" w:cstheme="majorBidi"/>
      <w:color w:val="595959" w:themeColor="text1" w:themeTint="A6"/>
    </w:rPr>
  </w:style>
  <w:style w:type="paragraph" w:styleId="a3">
    <w:name w:val="Title"/>
    <w:basedOn w:val="a"/>
    <w:next w:val="a"/>
    <w:link w:val="a4"/>
    <w:uiPriority w:val="10"/>
    <w:qFormat/>
    <w:rsid w:val="00D35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CA6"/>
    <w:pPr>
      <w:spacing w:before="160"/>
      <w:jc w:val="center"/>
    </w:pPr>
    <w:rPr>
      <w:i/>
      <w:iCs/>
      <w:color w:val="404040" w:themeColor="text1" w:themeTint="BF"/>
    </w:rPr>
  </w:style>
  <w:style w:type="character" w:customStyle="1" w:styleId="a8">
    <w:name w:val="引用 字符"/>
    <w:basedOn w:val="a0"/>
    <w:link w:val="a7"/>
    <w:uiPriority w:val="29"/>
    <w:rsid w:val="00D35CA6"/>
    <w:rPr>
      <w:i/>
      <w:iCs/>
      <w:color w:val="404040" w:themeColor="text1" w:themeTint="BF"/>
    </w:rPr>
  </w:style>
  <w:style w:type="paragraph" w:styleId="a9">
    <w:name w:val="List Paragraph"/>
    <w:basedOn w:val="a"/>
    <w:uiPriority w:val="34"/>
    <w:qFormat/>
    <w:rsid w:val="00D35CA6"/>
    <w:pPr>
      <w:ind w:left="720"/>
      <w:contextualSpacing/>
    </w:pPr>
  </w:style>
  <w:style w:type="character" w:styleId="aa">
    <w:name w:val="Intense Emphasis"/>
    <w:basedOn w:val="a0"/>
    <w:uiPriority w:val="21"/>
    <w:qFormat/>
    <w:rsid w:val="00D35CA6"/>
    <w:rPr>
      <w:i/>
      <w:iCs/>
      <w:color w:val="2F5496" w:themeColor="accent1" w:themeShade="BF"/>
    </w:rPr>
  </w:style>
  <w:style w:type="paragraph" w:styleId="ab">
    <w:name w:val="Intense Quote"/>
    <w:basedOn w:val="a"/>
    <w:next w:val="a"/>
    <w:link w:val="ac"/>
    <w:uiPriority w:val="30"/>
    <w:qFormat/>
    <w:rsid w:val="00D35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CA6"/>
    <w:rPr>
      <w:i/>
      <w:iCs/>
      <w:color w:val="2F5496" w:themeColor="accent1" w:themeShade="BF"/>
    </w:rPr>
  </w:style>
  <w:style w:type="character" w:styleId="ad">
    <w:name w:val="Intense Reference"/>
    <w:basedOn w:val="a0"/>
    <w:uiPriority w:val="32"/>
    <w:qFormat/>
    <w:rsid w:val="00D35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