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5B7BC" w14:textId="77777777" w:rsidR="005A71BC" w:rsidRDefault="005A71BC">
      <w:pPr>
        <w:rPr>
          <w:rFonts w:hint="eastAsia"/>
        </w:rPr>
      </w:pPr>
      <w:r>
        <w:rPr>
          <w:rFonts w:hint="eastAsia"/>
        </w:rPr>
        <w:t>声母y和韵母e能拼吗：汉语拼音规则的探索</w:t>
      </w:r>
    </w:p>
    <w:p w14:paraId="1206E50E" w14:textId="77777777" w:rsidR="005A71BC" w:rsidRDefault="005A71BC">
      <w:pPr>
        <w:rPr>
          <w:rFonts w:hint="eastAsia"/>
        </w:rPr>
      </w:pPr>
      <w:r>
        <w:rPr>
          <w:rFonts w:hint="eastAsia"/>
        </w:rPr>
        <w:t>在汉语拼音体系中，每一个汉字的发音都可以分解为声母、韵母和声调三个部分。作为学习汉语的重要工具，了解这些基本构成元素如何组合是至关重要的。今天，我们将探讨一个具体的问题：“声母y和韵母e能拼吗？”这个问题的答案不仅涉及到汉语拼音的具体规则，也触及到了语言学中音节构造的基本原理。</w:t>
      </w:r>
    </w:p>
    <w:p w14:paraId="3EFCC42E" w14:textId="77777777" w:rsidR="005A71BC" w:rsidRDefault="005A71BC">
      <w:pPr>
        <w:rPr>
          <w:rFonts w:hint="eastAsia"/>
        </w:rPr>
      </w:pPr>
    </w:p>
    <w:p w14:paraId="29676288" w14:textId="77777777" w:rsidR="005A71BC" w:rsidRDefault="005A71BC">
      <w:pPr>
        <w:rPr>
          <w:rFonts w:hint="eastAsia"/>
        </w:rPr>
      </w:pPr>
      <w:r>
        <w:rPr>
          <w:rFonts w:hint="eastAsia"/>
        </w:rPr>
        <w:t>汉语拼音系统中的声母y</w:t>
      </w:r>
    </w:p>
    <w:p w14:paraId="1FCCB6BC" w14:textId="77777777" w:rsidR="005A71BC" w:rsidRDefault="005A71BC">
      <w:pPr>
        <w:rPr>
          <w:rFonts w:hint="eastAsia"/>
        </w:rPr>
      </w:pPr>
      <w:r>
        <w:rPr>
          <w:rFonts w:hint="eastAsia"/>
        </w:rPr>
        <w:t>声母y，在汉语拼音中是一个特别的存在。它既可以作为一个独立的字母出现在词首，也可以与其它元音字母结合使用。但是，当y位于词首时，它实际上代表的是一个无声的滑音，即[i]音，这个音在发音时不发出明显的摩擦声。比如“一”（yī）字，这里的y并不发音，而是直接过渡到i的音。</w:t>
      </w:r>
    </w:p>
    <w:p w14:paraId="6DFA0951" w14:textId="77777777" w:rsidR="005A71BC" w:rsidRDefault="005A71BC">
      <w:pPr>
        <w:rPr>
          <w:rFonts w:hint="eastAsia"/>
        </w:rPr>
      </w:pPr>
    </w:p>
    <w:p w14:paraId="53164C35" w14:textId="77777777" w:rsidR="005A71BC" w:rsidRDefault="005A71BC">
      <w:pPr>
        <w:rPr>
          <w:rFonts w:hint="eastAsia"/>
        </w:rPr>
      </w:pPr>
      <w:r>
        <w:rPr>
          <w:rFonts w:hint="eastAsia"/>
        </w:rPr>
        <w:t>关于韵母e的特性</w:t>
      </w:r>
    </w:p>
    <w:p w14:paraId="7196D045" w14:textId="77777777" w:rsidR="005A71BC" w:rsidRDefault="005A71BC">
      <w:pPr>
        <w:rPr>
          <w:rFonts w:hint="eastAsia"/>
        </w:rPr>
      </w:pPr>
      <w:r>
        <w:rPr>
          <w:rFonts w:hint="eastAsia"/>
        </w:rPr>
        <w:t>韵母e在汉语拼音中则是一个非常常见的元素，它可以单独成韵，如“额”（é），也可以与其他元音或辅音组成复合韵母，如“ai”、“ei”。e的发音位置在口腔中部偏后，舌头平放，口型介于开音和闭音之间。</w:t>
      </w:r>
    </w:p>
    <w:p w14:paraId="215DE944" w14:textId="77777777" w:rsidR="005A71BC" w:rsidRDefault="005A71BC">
      <w:pPr>
        <w:rPr>
          <w:rFonts w:hint="eastAsia"/>
        </w:rPr>
      </w:pPr>
    </w:p>
    <w:p w14:paraId="38A4085F" w14:textId="77777777" w:rsidR="005A71BC" w:rsidRDefault="005A71BC">
      <w:pPr>
        <w:rPr>
          <w:rFonts w:hint="eastAsia"/>
        </w:rPr>
      </w:pPr>
      <w:r>
        <w:rPr>
          <w:rFonts w:hint="eastAsia"/>
        </w:rPr>
        <w:t>y和e的拼写规则</w:t>
      </w:r>
    </w:p>
    <w:p w14:paraId="67FB7A7E" w14:textId="77777777" w:rsidR="005A71BC" w:rsidRDefault="005A71BC">
      <w:pPr>
        <w:rPr>
          <w:rFonts w:hint="eastAsia"/>
        </w:rPr>
      </w:pPr>
      <w:r>
        <w:rPr>
          <w:rFonts w:hint="eastAsia"/>
        </w:rPr>
        <w:t>当我们考虑声母y和韵母e能否拼在一起的时候，需要回顾一下汉语拼音的拼写规则。根据《汉语拼音方案》，y不能直接跟e相拼。如果我们要表达一个以[i]开头且后面跟着[e]音的音节，按照规则，应该写作ye，例如“夜”（yè）。这样的书写方式是为了简化拼写，并不是说y和e在实际发音中有直接的连接关系。</w:t>
      </w:r>
    </w:p>
    <w:p w14:paraId="02E02472" w14:textId="77777777" w:rsidR="005A71BC" w:rsidRDefault="005A71BC">
      <w:pPr>
        <w:rPr>
          <w:rFonts w:hint="eastAsia"/>
        </w:rPr>
      </w:pPr>
    </w:p>
    <w:p w14:paraId="7B7FCEA2" w14:textId="77777777" w:rsidR="005A71BC" w:rsidRDefault="005A71BC">
      <w:pPr>
        <w:rPr>
          <w:rFonts w:hint="eastAsia"/>
        </w:rPr>
      </w:pPr>
      <w:r>
        <w:rPr>
          <w:rFonts w:hint="eastAsia"/>
        </w:rPr>
        <w:t>例外情况与特殊规定</w:t>
      </w:r>
    </w:p>
    <w:p w14:paraId="052DACDA" w14:textId="77777777" w:rsidR="005A71BC" w:rsidRDefault="005A71BC">
      <w:pPr>
        <w:rPr>
          <w:rFonts w:hint="eastAsia"/>
        </w:rPr>
      </w:pPr>
      <w:r>
        <w:rPr>
          <w:rFonts w:hint="eastAsia"/>
        </w:rPr>
        <w:t>值得注意的是，在一些特定的情况下，看似不遵循上述规则的现象也会出现。比如某些方言词汇或者外来语的转写中，可能会有不符合标准拼音规则的拼写方式。然而，这些都不属于规范汉语拼音的一部分，因此不在我们讨论的范围内。</w:t>
      </w:r>
    </w:p>
    <w:p w14:paraId="558FF195" w14:textId="77777777" w:rsidR="005A71BC" w:rsidRDefault="005A71BC">
      <w:pPr>
        <w:rPr>
          <w:rFonts w:hint="eastAsia"/>
        </w:rPr>
      </w:pPr>
    </w:p>
    <w:p w14:paraId="74EB677B" w14:textId="77777777" w:rsidR="005A71BC" w:rsidRDefault="005A71BC">
      <w:pPr>
        <w:rPr>
          <w:rFonts w:hint="eastAsia"/>
        </w:rPr>
      </w:pPr>
      <w:r>
        <w:rPr>
          <w:rFonts w:hint="eastAsia"/>
        </w:rPr>
        <w:t>最后的总结</w:t>
      </w:r>
    </w:p>
    <w:p w14:paraId="4DC5A042" w14:textId="77777777" w:rsidR="005A71BC" w:rsidRDefault="005A71BC">
      <w:pPr>
        <w:rPr>
          <w:rFonts w:hint="eastAsia"/>
        </w:rPr>
      </w:pPr>
      <w:r>
        <w:rPr>
          <w:rFonts w:hint="eastAsia"/>
        </w:rPr>
        <w:t>虽然从严格的汉语拼音规则来看，声母y和韵母e不能直接相拼，但通过特殊的书写形式——将y视为一个无声的引导符号，我们可以用ye的形式来表示特定的发音。这不仅是汉语拼音系统灵活性的一种体现，也是学习者理解这一独特语言结构的关键点。希望通过对这个问题的解析，能够帮助大家更好地掌握汉语拼音的相关知识。</w:t>
      </w:r>
    </w:p>
    <w:p w14:paraId="2CEC4863" w14:textId="77777777" w:rsidR="005A71BC" w:rsidRDefault="005A71BC">
      <w:pPr>
        <w:rPr>
          <w:rFonts w:hint="eastAsia"/>
        </w:rPr>
      </w:pPr>
    </w:p>
    <w:p w14:paraId="7E5C9174" w14:textId="77777777" w:rsidR="005A71BC" w:rsidRDefault="005A71B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53A12E" w14:textId="7FA1D45B" w:rsidR="00424D4D" w:rsidRDefault="00424D4D"/>
    <w:sectPr w:rsidR="00424D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D4D"/>
    <w:rsid w:val="00424D4D"/>
    <w:rsid w:val="005A71BC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3A3671-D3A1-499A-BDCF-ED0A9A87D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4D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4D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4D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4D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4D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4D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4D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4D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4D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4D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4D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4D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4D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4D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4D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4D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4D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4D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4D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4D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4D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4D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4D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4D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4D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4D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4D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4D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4D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2025-02-03T04:04:00Z</dcterms:created>
  <dcterms:modified xsi:type="dcterms:W3CDTF">2025-02-03T04:04:00Z</dcterms:modified>
</cp:coreProperties>
</file>