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春夏秋冬四季一年级短句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春天，万物复苏，大地回春。小草从土里探出头来，树木也换上了新绿。春风轻轻吹拂，带来阵阵花香。孩子们在公园里放风筝，享受着温暖的阳光。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夏天，阳光灿烂，气温逐渐升高。海滩上，人们穿着短裤和凉鞋，尽情享受海水的清凉。树荫下，蝉鸣声声，夜晚的星空格外迷人。夏天是游泳和冰淇淋的最佳时节。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秋天，树叶变成了金黄和火红的色彩，地面上铺满了落叶。空气变得清新，天高云淡。农田里，稻谷和苹果成熟了，丰收的季节让人心情愉快。秋天是收获的季节，也是感恩的时刻。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冬天，寒风凛冽，雪花飘落。大地被洁白的雪覆盖，仿佛进入了童话世界。孩子们在雪地里堆雪人、打雪仗，享受冬季的乐趣。温暖的火炉旁，一杯热巧克力是冬天的最佳伴侣。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