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472A0" w14:textId="77777777" w:rsidR="00A77A7C" w:rsidRDefault="00A77A7C">
      <w:pPr>
        <w:rPr>
          <w:rFonts w:hint="eastAsia"/>
        </w:rPr>
      </w:pPr>
    </w:p>
    <w:p w14:paraId="5B3C7F1B" w14:textId="77777777" w:rsidR="00A77A7C" w:rsidRDefault="00A77A7C">
      <w:pPr>
        <w:rPr>
          <w:rFonts w:hint="eastAsia"/>
        </w:rPr>
      </w:pPr>
      <w:r>
        <w:rPr>
          <w:rFonts w:hint="eastAsia"/>
        </w:rPr>
        <w:tab/>
        <w:t>多苴（Duō Jū）简介</w:t>
      </w:r>
    </w:p>
    <w:p w14:paraId="029A56AD" w14:textId="77777777" w:rsidR="00A77A7C" w:rsidRDefault="00A77A7C">
      <w:pPr>
        <w:rPr>
          <w:rFonts w:hint="eastAsia"/>
        </w:rPr>
      </w:pPr>
    </w:p>
    <w:p w14:paraId="589B9E33" w14:textId="77777777" w:rsidR="00A77A7C" w:rsidRDefault="00A77A7C">
      <w:pPr>
        <w:rPr>
          <w:rFonts w:hint="eastAsia"/>
        </w:rPr>
      </w:pPr>
    </w:p>
    <w:p w14:paraId="5512B070" w14:textId="77777777" w:rsidR="00A77A7C" w:rsidRDefault="00A77A7C">
      <w:pPr>
        <w:rPr>
          <w:rFonts w:hint="eastAsia"/>
        </w:rPr>
      </w:pPr>
      <w:r>
        <w:rPr>
          <w:rFonts w:hint="eastAsia"/>
        </w:rPr>
        <w:tab/>
        <w:t>多苴（Duō Jū），一个听起来既神秘又充满诗意的名字，在中国云南的方言中，有着特别的意义。它不仅仅是一个地名或人名，更承载着一种文化和历史的记忆。云南，这片位于中国西南边陲的土地，以其丰富的自然景观、多样的民族文化和悠久的历史而闻名于世。多苴这个名字，正是这片多彩土地上众多美丽传说中的一个缩影。</w:t>
      </w:r>
    </w:p>
    <w:p w14:paraId="45A0B348" w14:textId="77777777" w:rsidR="00A77A7C" w:rsidRDefault="00A77A7C">
      <w:pPr>
        <w:rPr>
          <w:rFonts w:hint="eastAsia"/>
        </w:rPr>
      </w:pPr>
    </w:p>
    <w:p w14:paraId="4EBF67CB" w14:textId="77777777" w:rsidR="00A77A7C" w:rsidRDefault="00A77A7C">
      <w:pPr>
        <w:rPr>
          <w:rFonts w:hint="eastAsia"/>
        </w:rPr>
      </w:pPr>
    </w:p>
    <w:p w14:paraId="652F5C59" w14:textId="77777777" w:rsidR="00A77A7C" w:rsidRDefault="00A77A7C">
      <w:pPr>
        <w:rPr>
          <w:rFonts w:hint="eastAsia"/>
        </w:rPr>
      </w:pPr>
    </w:p>
    <w:p w14:paraId="670DF069" w14:textId="77777777" w:rsidR="00A77A7C" w:rsidRDefault="00A77A7C">
      <w:pPr>
        <w:rPr>
          <w:rFonts w:hint="eastAsia"/>
        </w:rPr>
      </w:pPr>
      <w:r>
        <w:rPr>
          <w:rFonts w:hint="eastAsia"/>
        </w:rPr>
        <w:tab/>
        <w:t>地理位置与环境</w:t>
      </w:r>
    </w:p>
    <w:p w14:paraId="771EE2DA" w14:textId="77777777" w:rsidR="00A77A7C" w:rsidRDefault="00A77A7C">
      <w:pPr>
        <w:rPr>
          <w:rFonts w:hint="eastAsia"/>
        </w:rPr>
      </w:pPr>
    </w:p>
    <w:p w14:paraId="354E1EDF" w14:textId="77777777" w:rsidR="00A77A7C" w:rsidRDefault="00A77A7C">
      <w:pPr>
        <w:rPr>
          <w:rFonts w:hint="eastAsia"/>
        </w:rPr>
      </w:pPr>
    </w:p>
    <w:p w14:paraId="7A495BF6" w14:textId="77777777" w:rsidR="00A77A7C" w:rsidRDefault="00A77A7C">
      <w:pPr>
        <w:rPr>
          <w:rFonts w:hint="eastAsia"/>
        </w:rPr>
      </w:pPr>
      <w:r>
        <w:rPr>
          <w:rFonts w:hint="eastAsia"/>
        </w:rPr>
        <w:tab/>
        <w:t>多苴位于云南省境内，具体位置因不同的文化背景和历史记载而有所差异。在一些资料中，它可能指的是某个特定的村庄、小镇或是山脉的一部分。云南地形复杂，山川纵横，拥有从热带雨林到高山草甸的各种生态类型。如果多苴确实指代某一个具体的地点，那么它很可能就坐落在这样一幅美丽的画卷之中，四周被郁郁葱葱的森林环绕，或是背靠雄伟的山峦，面向清澈的溪流，展现出一幅和谐共生的自然景象。</w:t>
      </w:r>
    </w:p>
    <w:p w14:paraId="72F258ED" w14:textId="77777777" w:rsidR="00A77A7C" w:rsidRDefault="00A77A7C">
      <w:pPr>
        <w:rPr>
          <w:rFonts w:hint="eastAsia"/>
        </w:rPr>
      </w:pPr>
    </w:p>
    <w:p w14:paraId="7F8D0A60" w14:textId="77777777" w:rsidR="00A77A7C" w:rsidRDefault="00A77A7C">
      <w:pPr>
        <w:rPr>
          <w:rFonts w:hint="eastAsia"/>
        </w:rPr>
      </w:pPr>
    </w:p>
    <w:p w14:paraId="409744CE" w14:textId="77777777" w:rsidR="00A77A7C" w:rsidRDefault="00A77A7C">
      <w:pPr>
        <w:rPr>
          <w:rFonts w:hint="eastAsia"/>
        </w:rPr>
      </w:pPr>
    </w:p>
    <w:p w14:paraId="150F3484" w14:textId="77777777" w:rsidR="00A77A7C" w:rsidRDefault="00A77A7C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59D58A39" w14:textId="77777777" w:rsidR="00A77A7C" w:rsidRDefault="00A77A7C">
      <w:pPr>
        <w:rPr>
          <w:rFonts w:hint="eastAsia"/>
        </w:rPr>
      </w:pPr>
    </w:p>
    <w:p w14:paraId="44C614F8" w14:textId="77777777" w:rsidR="00A77A7C" w:rsidRDefault="00A77A7C">
      <w:pPr>
        <w:rPr>
          <w:rFonts w:hint="eastAsia"/>
        </w:rPr>
      </w:pPr>
    </w:p>
    <w:p w14:paraId="231311C1" w14:textId="77777777" w:rsidR="00A77A7C" w:rsidRDefault="00A77A7C">
      <w:pPr>
        <w:rPr>
          <w:rFonts w:hint="eastAsia"/>
        </w:rPr>
      </w:pPr>
      <w:r>
        <w:rPr>
          <w:rFonts w:hint="eastAsia"/>
        </w:rPr>
        <w:tab/>
        <w:t>提到多苴的文化背景，不得不提及云南丰富多彩的民族文化。云南是中国少数民族最多的省份之一，包括彝族、白族、哈尼族、傣族等在内的多个民族共同生活在这片土地上，创造了灿烂多彩的文化遗产。如果“多苴”是某个地方或人物的名字，它背后可能隐藏着一段关于勇敢、智慧或者爱情的故事，这些故事通过口耳相传的方式保留下来，成为了当地文化不可或缺的一部分。</w:t>
      </w:r>
    </w:p>
    <w:p w14:paraId="768F09ED" w14:textId="77777777" w:rsidR="00A77A7C" w:rsidRDefault="00A77A7C">
      <w:pPr>
        <w:rPr>
          <w:rFonts w:hint="eastAsia"/>
        </w:rPr>
      </w:pPr>
    </w:p>
    <w:p w14:paraId="13E4DBEF" w14:textId="77777777" w:rsidR="00A77A7C" w:rsidRDefault="00A77A7C">
      <w:pPr>
        <w:rPr>
          <w:rFonts w:hint="eastAsia"/>
        </w:rPr>
      </w:pPr>
    </w:p>
    <w:p w14:paraId="2C723752" w14:textId="77777777" w:rsidR="00A77A7C" w:rsidRDefault="00A77A7C">
      <w:pPr>
        <w:rPr>
          <w:rFonts w:hint="eastAsia"/>
        </w:rPr>
      </w:pPr>
    </w:p>
    <w:p w14:paraId="6FC3B807" w14:textId="77777777" w:rsidR="00A77A7C" w:rsidRDefault="00A77A7C">
      <w:pPr>
        <w:rPr>
          <w:rFonts w:hint="eastAsia"/>
        </w:rPr>
      </w:pPr>
      <w:r>
        <w:rPr>
          <w:rFonts w:hint="eastAsia"/>
        </w:rPr>
        <w:tab/>
        <w:t>旅游价值</w:t>
      </w:r>
    </w:p>
    <w:p w14:paraId="0BDFED1A" w14:textId="77777777" w:rsidR="00A77A7C" w:rsidRDefault="00A77A7C">
      <w:pPr>
        <w:rPr>
          <w:rFonts w:hint="eastAsia"/>
        </w:rPr>
      </w:pPr>
    </w:p>
    <w:p w14:paraId="5E04A2BE" w14:textId="77777777" w:rsidR="00A77A7C" w:rsidRDefault="00A77A7C">
      <w:pPr>
        <w:rPr>
          <w:rFonts w:hint="eastAsia"/>
        </w:rPr>
      </w:pPr>
    </w:p>
    <w:p w14:paraId="380CBB46" w14:textId="77777777" w:rsidR="00A77A7C" w:rsidRDefault="00A77A7C">
      <w:pPr>
        <w:rPr>
          <w:rFonts w:hint="eastAsia"/>
        </w:rPr>
      </w:pPr>
      <w:r>
        <w:rPr>
          <w:rFonts w:hint="eastAsia"/>
        </w:rPr>
        <w:tab/>
        <w:t>随着旅游业的发展，越来越多的人开始关注并探索那些隐藏在中国大地上的美丽角落。如果多苴具有实际存在的地理坐标，那么它极有可能成为游客们向往的目的地之一。无论是追寻古道遗迹，体验少数民族风情，还是享受大自然带来的宁静与美好，多苴都能提供独特的旅行体验。当地的特色美食、手工艺品以及民俗活动也是吸引游客的重要因素。</w:t>
      </w:r>
    </w:p>
    <w:p w14:paraId="574D0DF1" w14:textId="77777777" w:rsidR="00A77A7C" w:rsidRDefault="00A77A7C">
      <w:pPr>
        <w:rPr>
          <w:rFonts w:hint="eastAsia"/>
        </w:rPr>
      </w:pPr>
    </w:p>
    <w:p w14:paraId="6595D0BC" w14:textId="77777777" w:rsidR="00A77A7C" w:rsidRDefault="00A77A7C">
      <w:pPr>
        <w:rPr>
          <w:rFonts w:hint="eastAsia"/>
        </w:rPr>
      </w:pPr>
    </w:p>
    <w:p w14:paraId="1F4C7486" w14:textId="77777777" w:rsidR="00A77A7C" w:rsidRDefault="00A77A7C">
      <w:pPr>
        <w:rPr>
          <w:rFonts w:hint="eastAsia"/>
        </w:rPr>
      </w:pPr>
    </w:p>
    <w:p w14:paraId="673C2AD6" w14:textId="77777777" w:rsidR="00A77A7C" w:rsidRDefault="00A77A7C">
      <w:pPr>
        <w:rPr>
          <w:rFonts w:hint="eastAsia"/>
        </w:rPr>
      </w:pPr>
      <w:r>
        <w:rPr>
          <w:rFonts w:hint="eastAsia"/>
        </w:rPr>
        <w:tab/>
        <w:t>未来发展与保护</w:t>
      </w:r>
    </w:p>
    <w:p w14:paraId="7627ECB1" w14:textId="77777777" w:rsidR="00A77A7C" w:rsidRDefault="00A77A7C">
      <w:pPr>
        <w:rPr>
          <w:rFonts w:hint="eastAsia"/>
        </w:rPr>
      </w:pPr>
    </w:p>
    <w:p w14:paraId="28A963F9" w14:textId="77777777" w:rsidR="00A77A7C" w:rsidRDefault="00A77A7C">
      <w:pPr>
        <w:rPr>
          <w:rFonts w:hint="eastAsia"/>
        </w:rPr>
      </w:pPr>
    </w:p>
    <w:p w14:paraId="3CD95B84" w14:textId="77777777" w:rsidR="00A77A7C" w:rsidRDefault="00A77A7C">
      <w:pPr>
        <w:rPr>
          <w:rFonts w:hint="eastAsia"/>
        </w:rPr>
      </w:pPr>
      <w:r>
        <w:rPr>
          <w:rFonts w:hint="eastAsia"/>
        </w:rPr>
        <w:tab/>
        <w:t>对于像多苴这样富有魅力的地方来说，如何平衡旅游开发与环境保护之间的关系显得尤为重要。在追求经济利益的同时，保护好当地的自然环境和文化遗产，让后代子孙也能享受到这份珍贵的馈赠，是每一个相关人士应该思考的问题。通过科学规划和合理管理，相信多苴能够成为一个可持续发展的典范，不仅为当地居民带来福祉，也为来自世界各地的游客提供了一个了解中国、感受中华文化之美的窗口。</w:t>
      </w:r>
    </w:p>
    <w:p w14:paraId="6F02ED1A" w14:textId="77777777" w:rsidR="00A77A7C" w:rsidRDefault="00A77A7C">
      <w:pPr>
        <w:rPr>
          <w:rFonts w:hint="eastAsia"/>
        </w:rPr>
      </w:pPr>
    </w:p>
    <w:p w14:paraId="139265D6" w14:textId="77777777" w:rsidR="00A77A7C" w:rsidRDefault="00A77A7C">
      <w:pPr>
        <w:rPr>
          <w:rFonts w:hint="eastAsia"/>
        </w:rPr>
      </w:pPr>
    </w:p>
    <w:p w14:paraId="6E3B66F4" w14:textId="77777777" w:rsidR="00A77A7C" w:rsidRDefault="00A77A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3FB8FC" w14:textId="72597DC8" w:rsidR="007B1F25" w:rsidRDefault="007B1F25"/>
    <w:sectPr w:rsidR="007B1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25"/>
    <w:rsid w:val="005120DD"/>
    <w:rsid w:val="007B1F25"/>
    <w:rsid w:val="00A7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B2258-CA61-42FD-B73D-1BC9F7EA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