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大庭广众的意思拼音</w:t>
      </w:r>
    </w:p>
    <w:p>
      <w:pPr>
        <w:rPr>
          <w:rFonts w:hint="eastAsia"/>
          <w:lang w:eastAsia="zh-CN"/>
        </w:rPr>
      </w:pPr>
    </w:p>
    <w:p>
      <w:pPr>
        <w:rPr>
          <w:rFonts w:hint="eastAsia"/>
          <w:lang w:eastAsia="zh-CN"/>
        </w:rPr>
      </w:pPr>
    </w:p>
    <w:p>
      <w:pPr>
        <w:rPr>
          <w:rFonts w:hint="eastAsia"/>
          <w:lang w:eastAsia="zh-CN"/>
        </w:rPr>
      </w:pPr>
      <w:r>
        <w:rPr>
          <w:rFonts w:hint="eastAsia"/>
          <w:lang w:eastAsia="zh-CN"/>
        </w:rPr>
        <w:tab/>
        <w:t>“大庭广众”是一个汉语成语，其拼音为 dà tíng guǎng zhòng。这个成语用来形容人很多、非常公开的场合。在这样的环境中，人们的言行往往会受到更多的关注和评价。下面我们将从几个方面来详细解析这一成语。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成语来源及历史背景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关于“大庭广众”的具体出处，并没有明确记载于古代文献中作为典故或故事流传下来。但是根据《说文解字》等古籍对于单个汉字含义的解释，“庭”有院子之意，“广”则表示宽广。“大庭广众”形象地描绘了一个宽阔的空间里聚集了众多的人群这样一个场景。随着时间的发展，人们逐渐将此词用于指代任何开放且人群密集的地方，比如集市、广场或者是重要的公共集会场所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成语用法与语境分析</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交流或者书面表达中使用“大庭广众”时，往往强调某个行为发生在许多人面前，具有较强的公开性。例如，在新闻报道中描述某位公众人物在重要会议上发言，可能会说：“他在大庭广众之下发表了重要讲话。”这不仅表明了该事件发生的地点是个人数众多的地方，同时也暗示着讲话内容可能受到了广泛的关注。当提到某人在公共场所做出不恰当的行为时，也常常用到这个词组，如：“他竟然在大庭广众之下大声喧哗，实在很没礼貌。”这里则是批评对方缺乏基本的社会礼仪意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文化意义与现代价值</w:t>
      </w:r>
    </w:p>
    <w:p>
      <w:pPr>
        <w:rPr>
          <w:rFonts w:hint="eastAsia"/>
          <w:lang w:eastAsia="zh-CN"/>
        </w:rPr>
      </w:pPr>
    </w:p>
    <w:p>
      <w:pPr>
        <w:rPr>
          <w:rFonts w:hint="eastAsia"/>
          <w:lang w:eastAsia="zh-CN"/>
        </w:rPr>
      </w:pPr>
    </w:p>
    <w:p>
      <w:pPr>
        <w:rPr>
          <w:rFonts w:hint="eastAsia"/>
          <w:lang w:eastAsia="zh-CN"/>
        </w:rPr>
      </w:pPr>
      <w:r>
        <w:rPr>
          <w:rFonts w:hint="eastAsia"/>
          <w:lang w:eastAsia="zh-CN"/>
        </w:rPr>
        <w:tab/>
        <w:t>“大庭广众”不仅仅是一个简单的地理概念上的描述，它还蕴含着深厚的文化内涵。在中国传统文化观念里，个人的行为举止应当符合社会规范，尤其是在众人面前更应保持良好形象。因此，“大庭广众”成为了衡量一个人是否懂得尊重他人以及自我约束能力的重要标准之一。进入现代社会后，虽然人们对于个性解放有了更高追求，但无论时代如何变迁，“大庭广众”所代表的那种注重公共道德、维护良好社会秩序的精神仍然值得我们继承发扬。在全球化背景下，随着国际间交往日益频繁，“大庭广众”也被赋予了新的时代意义——即在全球化的大舞台上，每个国家和个人都应该展现出最好的一面给全世界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以上介绍可以看出，“大庭广众”不仅承载着丰富的语言学知识，更是中华文化宝库中一颗璀璨明珠。它提醒着我们在任何时候都要注意自己的言行举止，特别是在公开场合更要做到文明有礼。希望每个人都能成为传播正能量的一员，在各自的“大庭广众”之中发光发热。</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1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2024-09-28T05:39:51Z</dcterms:created>
  <cp:lastModifiedBy>Admin</cp:lastModifiedBy>
  <dcterms:modified xsi:type="dcterms:W3CDTF">2024-09-28T05:39:51Z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