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宇宙的宽广与生命的深邃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的浩瀚，犹如一面深邃的镜子，将我们灵魂的复杂映照在星辰间。每一颗星星，都是时间的见证者，在无垠的夜空中，诉说着古老而深沉的秘密。我们渺小的存在，与这无边的广阔相比较，仿佛一朵微风中的花瓣，轻轻飘荡，显得如此珍贵而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生命的旅途与内心的探索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总是不断地追寻那些被遗忘的梦想和未解的谜题。每一次的转角，每一段的过往，都如同一幅细腻的画卷，展现了我们的成长与蜕变。正是这些跌宕起伏的经历，造就了我们独特的生命轨迹，让我们在探索中渐渐发现内心深处的真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思想的高度与世界的宽度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高度决定了我们如何看待世界的宽度。真正的大格局，是从高处俯瞰，将纷繁复杂的事物纳入胸怀，进而洞察它们的本质。世界的美丽在于其多样性，而我们能否拥有一颗宽广的心胸，去包容和理解这些差异，便决定了我们能否真正达到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人际关系中的和谐与深远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人际交往中，和谐的关系如同清风拂面，让我们在纷繁的世界中保持内心的平静。深远的情感联系，不仅是心灵的相互交融，更是智慧的体现。真正的和谐来自于对他人的尊重和理解，通过这种深远的情感共鸣，我们能够超越表面的纷争，建立起牢不可破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梦想的力量与实践的真谛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内心深处最真实的声音，它如同一束光芒，照亮了我们前行的道路。然而，梦想的实现不仅仅依赖于美好的愿景，更需要脚踏实地的实践。只有将梦想化作具体的行动，才能让它们在现实中开花最后的总结。真正的大格局，是在梦想的推动下，将理想与现实紧密相连，书写出属于自己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