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大象又高又大像一堵墙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体型十分庞大，几乎可以与一堵坚固的墙相媲美。它们高大的身躯和巨大身躯就像是一座高高的围墙，让其他动物和人们不禁感到震撼。大象的皮肤厚实而粗糙，就像墙壁上的砖块一样坚固，给人一种不可侵犯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长颈鹿又高又瘦像一根长柱子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颈鹿的脖子非常长，仿佛是一根高高的柱子直耸入云端。它们纤细的身躯和修长的脖子使它们看起来像是一根高高的柱子，无论是在草原还是树林中，都显得特别引人注目。长颈鹿的身影在阳光下犹如一根细长的木柱，给人一种优雅而高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狮子又强壮又威猛像一座雄伟的雕像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狮子拥有强壮的体格和威猛的气势，宛如一座雄伟的雕像屹立在草原上。它们宽大的肩膀和雄壮的体型让人感受到无比的威严，仿佛一座威武的雕像，散发着无尽的力量和威严。狮子的每一个动作都充满了力量，宛如雕像上的细节一般生动而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兔子又小又轻像一只柔软的毛绒玩具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的体型非常娇小，毛茸茸的身体就像是一只柔软的毛绒玩具。它们的体态轻盈可爱，每次跳跃都像是毛绒玩具一样轻柔。兔子的小巧身躯和软绵绵的毛发给人一种温暖和舒适的感觉，让人忍不住想要把它抱在怀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熊猫又圆又胖像一个大毛球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的身躯圆滚滚的，肥胖的样子让它们看起来像一个大大的毛球。它们黑白分明的毛发，配上圆圆的身体和胖乎乎的四肢，仿佛一个可爱的毛球在森林中滚动。熊猫的憨态可掬让它们像一个大毛球一样惹人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老鹰又锐利又高飞像一把锋利的刀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鹰展翅飞翔时，它们的眼神和爪子都显得异常锐利，仿佛一把锋利的刀在天空中划过。它们在空中翱翔的姿态充满了力量和锐利感，像一把利刃一般迅速而精准。老鹰的飞行让人感受到一种无比的威慑力和锋利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