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0A94" w14:textId="77777777" w:rsidR="00221921" w:rsidRDefault="00221921">
      <w:pPr>
        <w:rPr>
          <w:rFonts w:hint="eastAsia"/>
        </w:rPr>
      </w:pPr>
      <w:r>
        <w:rPr>
          <w:rFonts w:hint="eastAsia"/>
        </w:rPr>
        <w:t>央的笔顺和组词和的拼音</w:t>
      </w:r>
    </w:p>
    <w:p w14:paraId="15815B72" w14:textId="77777777" w:rsidR="00221921" w:rsidRDefault="00221921">
      <w:pPr>
        <w:rPr>
          <w:rFonts w:hint="eastAsia"/>
        </w:rPr>
      </w:pPr>
      <w:r>
        <w:rPr>
          <w:rFonts w:hint="eastAsia"/>
        </w:rPr>
        <w:t>汉字作为中华文化的瑰宝，承载着丰富的历史和文化内涵。每一个汉字都像是一颗璀璨的明珠，而“央”字便是其中之一。“央”字由四个基本笔画构成，其笔顺为：点、横、撇、竖。正确的笔顺对于书写美观和学习书法都有着重要的意义。</w:t>
      </w:r>
    </w:p>
    <w:p w14:paraId="28C373C0" w14:textId="77777777" w:rsidR="00221921" w:rsidRDefault="00221921">
      <w:pPr>
        <w:rPr>
          <w:rFonts w:hint="eastAsia"/>
        </w:rPr>
      </w:pPr>
    </w:p>
    <w:p w14:paraId="407DA8EF" w14:textId="77777777" w:rsidR="00221921" w:rsidRDefault="00221921">
      <w:pPr>
        <w:rPr>
          <w:rFonts w:hint="eastAsia"/>
        </w:rPr>
      </w:pPr>
      <w:r>
        <w:rPr>
          <w:rFonts w:hint="eastAsia"/>
        </w:rPr>
        <w:t>从笔尖到纸张：“央”的笔顺解析</w:t>
      </w:r>
    </w:p>
    <w:p w14:paraId="21BA8BE2" w14:textId="77777777" w:rsidR="00221921" w:rsidRDefault="00221921">
      <w:pPr>
        <w:rPr>
          <w:rFonts w:hint="eastAsia"/>
        </w:rPr>
      </w:pPr>
      <w:r>
        <w:rPr>
          <w:rFonts w:hint="eastAsia"/>
        </w:rPr>
        <w:t>当我们拿起毛笔或者钢笔准备书写“央”字时，首先轻蘸墨水或吸足墨汁，然后以一个小小的点起笔，这个点是“央”字的灵魂所在，它位于字的最上方。接下来，我们向右水平划出一条横线，这条线象征着稳定与平衡。随后，一笔流畅的撇从横画的左端向下倾斜而出，如同流水般自然。用坚定的一竖收尾，这一竖连接了撇画的末端，并贯穿整个字符，给“央”字带来了一种挺拔的力量感。</w:t>
      </w:r>
    </w:p>
    <w:p w14:paraId="50E5AA31" w14:textId="77777777" w:rsidR="00221921" w:rsidRDefault="00221921">
      <w:pPr>
        <w:rPr>
          <w:rFonts w:hint="eastAsia"/>
        </w:rPr>
      </w:pPr>
    </w:p>
    <w:p w14:paraId="59E068E3" w14:textId="77777777" w:rsidR="00221921" w:rsidRDefault="00221921">
      <w:pPr>
        <w:rPr>
          <w:rFonts w:hint="eastAsia"/>
        </w:rPr>
      </w:pPr>
      <w:r>
        <w:rPr>
          <w:rFonts w:hint="eastAsia"/>
        </w:rPr>
        <w:t>字义相连：“央”字的组词艺术</w:t>
      </w:r>
    </w:p>
    <w:p w14:paraId="472C4313" w14:textId="77777777" w:rsidR="00221921" w:rsidRDefault="00221921">
      <w:pPr>
        <w:rPr>
          <w:rFonts w:hint="eastAsia"/>
        </w:rPr>
      </w:pPr>
      <w:r>
        <w:rPr>
          <w:rFonts w:hint="eastAsia"/>
        </w:rPr>
        <w:t>在汉语中，“央”字常用于表达中央、中心的意思，如“中央”，指国家政权的核心部门；还有“央浼”，意为恳求、请求，多带有急切之情。“央”也出现在许多成语之中，比如“一言既出，驷马难追”中的“央”有中间调解之意。通过这些词汇，我们可以看到“央”字不仅是一个简单的符号，更是一种情感和思想的载体，它将人们的心灵紧密地联系在一起。</w:t>
      </w:r>
    </w:p>
    <w:p w14:paraId="51EABF66" w14:textId="77777777" w:rsidR="00221921" w:rsidRDefault="00221921">
      <w:pPr>
        <w:rPr>
          <w:rFonts w:hint="eastAsia"/>
        </w:rPr>
      </w:pPr>
    </w:p>
    <w:p w14:paraId="456155DC" w14:textId="77777777" w:rsidR="00221921" w:rsidRDefault="00221921">
      <w:pPr>
        <w:rPr>
          <w:rFonts w:hint="eastAsia"/>
        </w:rPr>
      </w:pPr>
      <w:r>
        <w:rPr>
          <w:rFonts w:hint="eastAsia"/>
        </w:rPr>
        <w:t>声韵之美：“和”的拼音解读</w:t>
      </w:r>
    </w:p>
    <w:p w14:paraId="69D0EF42" w14:textId="77777777" w:rsidR="00221921" w:rsidRDefault="00221921">
      <w:pPr>
        <w:rPr>
          <w:rFonts w:hint="eastAsia"/>
        </w:rPr>
      </w:pPr>
      <w:r>
        <w:rPr>
          <w:rFonts w:hint="eastAsia"/>
        </w:rPr>
        <w:t>提到“和”的拼音，它读作hé，在普通话四声调系统里属于阳平音（第二声）。这个发音清脆响亮，给人以和谐、和平的感觉。在汉语拼音方案中，“和”字的拼写由声母h和韵母e组成，其中e是复韵母，包含了两个元音成分，这使得它的发音更加圆润饱满。当我们将“和”与其他字组合成词语时，如“和平”、“和睦”、“合唱”等，这个独特的发音便成为了传递友好与团结信息的重要桥梁。</w:t>
      </w:r>
    </w:p>
    <w:p w14:paraId="7EE64F70" w14:textId="77777777" w:rsidR="00221921" w:rsidRDefault="00221921">
      <w:pPr>
        <w:rPr>
          <w:rFonts w:hint="eastAsia"/>
        </w:rPr>
      </w:pPr>
    </w:p>
    <w:p w14:paraId="7F027289" w14:textId="77777777" w:rsidR="00221921" w:rsidRDefault="00221921">
      <w:pPr>
        <w:rPr>
          <w:rFonts w:hint="eastAsia"/>
        </w:rPr>
      </w:pPr>
      <w:r>
        <w:rPr>
          <w:rFonts w:hint="eastAsia"/>
        </w:rPr>
        <w:t>最后的总结：汉字之美的体现</w:t>
      </w:r>
    </w:p>
    <w:p w14:paraId="7C7C4DCB" w14:textId="77777777" w:rsidR="00221921" w:rsidRDefault="00221921">
      <w:pPr>
        <w:rPr>
          <w:rFonts w:hint="eastAsia"/>
        </w:rPr>
      </w:pPr>
      <w:r>
        <w:rPr>
          <w:rFonts w:hint="eastAsia"/>
        </w:rPr>
        <w:t>无论是“央”的笔顺，还是“和”的拼音，它们都是汉字魅力的一部分。每一个笔画，每一个发音，都是前人智慧的结晶，也是我们传承和发扬中华文化的责任所在。通过对汉字的学习和理解，我们不仅能够更好地掌握语言工具，更能深入体会到中华民族悠久的历史文化和深邃的思想哲学。让我们一起珍惜这份文化遗产，继续探索汉字背后的无限可能吧。</w:t>
      </w:r>
    </w:p>
    <w:p w14:paraId="5FEBDFCD" w14:textId="77777777" w:rsidR="00221921" w:rsidRDefault="00221921">
      <w:pPr>
        <w:rPr>
          <w:rFonts w:hint="eastAsia"/>
        </w:rPr>
      </w:pPr>
    </w:p>
    <w:p w14:paraId="48033D80" w14:textId="77777777" w:rsidR="00221921" w:rsidRDefault="00221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1AD4D" w14:textId="76F59FE0" w:rsidR="00EC0059" w:rsidRDefault="00EC0059"/>
    <w:sectPr w:rsidR="00EC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59"/>
    <w:rsid w:val="00221921"/>
    <w:rsid w:val="00D5773D"/>
    <w:rsid w:val="00E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7E579-B0E4-4589-B9D6-1C3BE2A0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